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F2D" w:rsidRDefault="00D25F2D" w:rsidP="00D25F2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D25F2D" w:rsidRDefault="00D25F2D" w:rsidP="00D25F2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«Копьёвская средняя общеобразовательная школа с углублённым изучением отдельных предметов»</w:t>
      </w:r>
    </w:p>
    <w:p w:rsidR="00D25F2D" w:rsidRDefault="00D25F2D" w:rsidP="00D25F2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5F2D" w:rsidRDefault="00D25F2D" w:rsidP="00D25F2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5F2D" w:rsidRDefault="00D25F2D" w:rsidP="00D25F2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3351"/>
        <w:gridCol w:w="3106"/>
        <w:gridCol w:w="3113"/>
      </w:tblGrid>
      <w:tr w:rsidR="00D25F2D" w:rsidTr="00D25F2D">
        <w:trPr>
          <w:jc w:val="center"/>
        </w:trPr>
        <w:tc>
          <w:tcPr>
            <w:tcW w:w="3351" w:type="dxa"/>
            <w:hideMark/>
          </w:tcPr>
          <w:p w:rsidR="00D25F2D" w:rsidRDefault="00D2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Рассмотрено</w:t>
            </w:r>
          </w:p>
          <w:p w:rsidR="00D25F2D" w:rsidRDefault="00D2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 за</w:t>
            </w:r>
            <w:r w:rsidR="00080CC4">
              <w:rPr>
                <w:rFonts w:ascii="Times New Roman" w:hAnsi="Times New Roman" w:cs="Times New Roman"/>
                <w:bCs/>
                <w:sz w:val="20"/>
                <w:szCs w:val="20"/>
              </w:rPr>
              <w:t>седании ШМО начальных класс</w:t>
            </w:r>
            <w:r w:rsidR="00F550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ов </w:t>
            </w:r>
            <w:r w:rsidR="004A15C2">
              <w:rPr>
                <w:rFonts w:ascii="Times New Roman" w:hAnsi="Times New Roman" w:cs="Times New Roman"/>
                <w:bCs/>
                <w:sz w:val="20"/>
                <w:szCs w:val="20"/>
              </w:rPr>
              <w:t>от</w:t>
            </w:r>
            <w:r w:rsidR="00FB46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«__» _________ 2019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Руководитель ШМО </w:t>
            </w:r>
          </w:p>
          <w:p w:rsidR="00D25F2D" w:rsidRDefault="007C32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Кукса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О.А. </w:t>
            </w:r>
            <w:r w:rsidR="00D25F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/__________/</w:t>
            </w:r>
          </w:p>
        </w:tc>
        <w:tc>
          <w:tcPr>
            <w:tcW w:w="3106" w:type="dxa"/>
            <w:hideMark/>
          </w:tcPr>
          <w:p w:rsidR="00D25F2D" w:rsidRDefault="00D25F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Согласовано</w:t>
            </w:r>
          </w:p>
          <w:p w:rsidR="00D25F2D" w:rsidRDefault="00D25F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</w:t>
            </w:r>
            <w:r w:rsidR="00FB463F"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D25F2D" w:rsidRDefault="00D2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Сероштанова М.Н./__________/</w:t>
            </w:r>
          </w:p>
        </w:tc>
        <w:tc>
          <w:tcPr>
            <w:tcW w:w="3113" w:type="dxa"/>
            <w:hideMark/>
          </w:tcPr>
          <w:p w:rsidR="00D25F2D" w:rsidRDefault="00D25F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  <w:p w:rsidR="00D25F2D" w:rsidRDefault="00D25F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D25F2D" w:rsidRDefault="00D25F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</w:t>
            </w:r>
            <w:r w:rsidR="00FB463F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D25F2D" w:rsidRDefault="00D25F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Таровых Е.Н. /____________/ </w:t>
            </w:r>
          </w:p>
        </w:tc>
      </w:tr>
    </w:tbl>
    <w:p w:rsidR="00D25F2D" w:rsidRDefault="00D25F2D" w:rsidP="00D25F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F2D" w:rsidRDefault="00D25F2D" w:rsidP="00D25F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F2D" w:rsidRDefault="00D25F2D" w:rsidP="00D25F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F2D" w:rsidRDefault="00D25F2D" w:rsidP="00D25F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F2D" w:rsidRDefault="00D25F2D" w:rsidP="00D25F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F2D" w:rsidRDefault="00D25F2D" w:rsidP="00D25F2D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D25F2D" w:rsidRDefault="00D25F2D" w:rsidP="00D25F2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учебному предмету </w:t>
      </w:r>
      <w:r>
        <w:rPr>
          <w:rFonts w:ascii="Times New Roman" w:eastAsia="Calibri" w:hAnsi="Times New Roman" w:cs="Times New Roman"/>
          <w:sz w:val="24"/>
          <w:szCs w:val="24"/>
        </w:rPr>
        <w:t>«русский язык»</w:t>
      </w:r>
    </w:p>
    <w:p w:rsidR="00D25F2D" w:rsidRDefault="00D25F2D" w:rsidP="00D25F2D">
      <w:pPr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="00FB463F">
        <w:rPr>
          <w:rFonts w:ascii="Times New Roman" w:hAnsi="Times New Roman"/>
          <w:sz w:val="24"/>
          <w:szCs w:val="24"/>
        </w:rPr>
        <w:t>учащихся общеобразовательного 3</w:t>
      </w:r>
      <w:r>
        <w:rPr>
          <w:rFonts w:ascii="Times New Roman" w:hAnsi="Times New Roman"/>
          <w:sz w:val="24"/>
          <w:szCs w:val="24"/>
        </w:rPr>
        <w:t>А  класса</w:t>
      </w:r>
    </w:p>
    <w:p w:rsidR="00D25F2D" w:rsidRDefault="00FB463F" w:rsidP="00D25F2D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 2019 -2020</w:t>
      </w:r>
      <w:r w:rsidR="00D25F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</w:t>
      </w:r>
    </w:p>
    <w:p w:rsidR="00EE404C" w:rsidRPr="00EE404C" w:rsidRDefault="00FB463F" w:rsidP="00EE404C">
      <w:pPr>
        <w:spacing w:after="160" w:line="259" w:lineRule="auto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(ФГОС НОО</w:t>
      </w:r>
      <w:r w:rsidR="00EE404C" w:rsidRPr="00EE404C">
        <w:rPr>
          <w:rFonts w:ascii="Times New Roman" w:eastAsiaTheme="minorHAnsi" w:hAnsi="Times New Roman"/>
          <w:sz w:val="24"/>
          <w:szCs w:val="24"/>
          <w:lang w:eastAsia="en-US"/>
        </w:rPr>
        <w:t>)</w:t>
      </w:r>
    </w:p>
    <w:p w:rsidR="00D25F2D" w:rsidRDefault="00D25F2D" w:rsidP="00EE404C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Прутовых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Елены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Камзуловны</w:t>
      </w:r>
      <w:proofErr w:type="spellEnd"/>
    </w:p>
    <w:p w:rsidR="00D25F2D" w:rsidRDefault="00D25F2D" w:rsidP="00D25F2D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5F2D" w:rsidRDefault="00D25F2D" w:rsidP="00D25F2D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170 ч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34 недели) </w:t>
      </w:r>
    </w:p>
    <w:p w:rsidR="00D25F2D" w:rsidRDefault="00D25F2D" w:rsidP="00D25F2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5F2D" w:rsidRDefault="00D25F2D" w:rsidP="00D25F2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5F2D" w:rsidRDefault="00D25F2D" w:rsidP="00D25F2D">
      <w:pPr>
        <w:jc w:val="right"/>
      </w:pPr>
    </w:p>
    <w:p w:rsidR="00D25F2D" w:rsidRDefault="00D25F2D" w:rsidP="00D25F2D">
      <w:pPr>
        <w:jc w:val="right"/>
      </w:pPr>
    </w:p>
    <w:p w:rsidR="00D25F2D" w:rsidRDefault="00D25F2D" w:rsidP="00D25F2D"/>
    <w:p w:rsidR="00D25F2D" w:rsidRDefault="00FB463F" w:rsidP="00EE404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Копьёво, 2019</w:t>
      </w:r>
      <w:r w:rsidR="00D25F2D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2C49DA" w:rsidRDefault="00F550E4" w:rsidP="002C49D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lastRenderedPageBreak/>
        <w:t xml:space="preserve">          </w:t>
      </w:r>
      <w:r w:rsidR="00D25F2D" w:rsidRPr="00A0178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Рабочая программа по предмету «</w:t>
      </w:r>
      <w:r w:rsidR="00D25F2D" w:rsidRPr="00A01784">
        <w:rPr>
          <w:rFonts w:ascii="Times New Roman" w:eastAsia="Calibri" w:hAnsi="Times New Roman" w:cs="Times New Roman"/>
          <w:sz w:val="24"/>
          <w:szCs w:val="24"/>
        </w:rPr>
        <w:t xml:space="preserve">Русский язык » </w:t>
      </w:r>
      <w:r w:rsidR="00FB463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составлена для 3</w:t>
      </w:r>
      <w:proofErr w:type="gramStart"/>
      <w:r w:rsidR="00D25F2D" w:rsidRPr="00A0178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А</w:t>
      </w:r>
      <w:proofErr w:type="gramEnd"/>
      <w:r w:rsidR="00D25F2D" w:rsidRPr="00A0178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класса МБОУ « Копьёвская средняя общеобразовательная школа с углубленным изучением отдельных предметов»  с учетом требований</w:t>
      </w:r>
      <w:r w:rsidR="002C49D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:</w:t>
      </w:r>
    </w:p>
    <w:p w:rsidR="00D25F2D" w:rsidRPr="00A01784" w:rsidRDefault="00F550E4" w:rsidP="002C49D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       </w:t>
      </w:r>
      <w:r w:rsidR="002C49DA" w:rsidRPr="001A19BF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от 29.12.2012 года № 273  «Об образовании в Российской Федерации»; </w:t>
      </w:r>
      <w:r w:rsidR="002C49DA" w:rsidRPr="001A19BF"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</w:t>
      </w:r>
      <w:r w:rsidR="002C49DA" w:rsidRPr="001A19BF">
        <w:rPr>
          <w:rFonts w:ascii="Times New Roman" w:eastAsia="Calibri" w:hAnsi="Times New Roman" w:cs="Times New Roman"/>
          <w:sz w:val="24"/>
          <w:szCs w:val="24"/>
        </w:rPr>
        <w:softHyphen/>
        <w:t xml:space="preserve">зования, </w:t>
      </w:r>
      <w:r w:rsidR="002C49DA" w:rsidRPr="001A19BF">
        <w:rPr>
          <w:rFonts w:ascii="Times New Roman" w:hAnsi="Times New Roman"/>
          <w:sz w:val="24"/>
          <w:szCs w:val="24"/>
        </w:rPr>
        <w:t xml:space="preserve">утвержденного приказом </w:t>
      </w:r>
      <w:proofErr w:type="spellStart"/>
      <w:r w:rsidR="002C49DA" w:rsidRPr="001A19B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2C49DA" w:rsidRPr="001A19BF">
        <w:rPr>
          <w:rFonts w:ascii="Times New Roman" w:hAnsi="Times New Roman"/>
          <w:sz w:val="24"/>
          <w:szCs w:val="24"/>
        </w:rPr>
        <w:t xml:space="preserve"> России от 6 октября 2009г. № 373, зарегистрированного приказом </w:t>
      </w:r>
      <w:proofErr w:type="spellStart"/>
      <w:r w:rsidR="002C49DA" w:rsidRPr="001A19B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2C49DA" w:rsidRPr="001A19BF">
        <w:rPr>
          <w:rFonts w:ascii="Times New Roman" w:hAnsi="Times New Roman"/>
          <w:sz w:val="24"/>
          <w:szCs w:val="24"/>
        </w:rPr>
        <w:t xml:space="preserve"> России от 31.12.2015 г. № 1576;  </w:t>
      </w:r>
      <w:r w:rsidR="002C49DA" w:rsidRPr="001A19BF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18 мая 2015 года №507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2009 г. № 373; </w:t>
      </w:r>
      <w:proofErr w:type="gramStart"/>
      <w:r w:rsidR="002C49DA" w:rsidRPr="001A19BF">
        <w:rPr>
          <w:rFonts w:ascii="Times New Roman" w:hAnsi="Times New Roman" w:cs="Times New Roman"/>
          <w:sz w:val="24"/>
          <w:szCs w:val="24"/>
        </w:rPr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(утвержден приказом Министерства образования и науки Российской Федерации от31.03..2014 г. №253 с изменениями, внесенными приказами от </w:t>
      </w:r>
      <w:r w:rsidR="002C49DA" w:rsidRPr="00F50080">
        <w:rPr>
          <w:rFonts w:ascii="Times New Roman" w:hAnsi="Times New Roman" w:cs="Times New Roman"/>
          <w:sz w:val="24"/>
          <w:szCs w:val="24"/>
        </w:rPr>
        <w:t>08.06.2015г. №576;от 28 декабря 2015 года № 1529; от 21.04.2016г. №459)</w:t>
      </w:r>
      <w:proofErr w:type="gramEnd"/>
      <w:r w:rsidR="002C49DA" w:rsidRPr="00F50080">
        <w:rPr>
          <w:rFonts w:ascii="Times New Roman" w:hAnsi="Times New Roman" w:cs="Times New Roman"/>
          <w:sz w:val="24"/>
          <w:szCs w:val="24"/>
        </w:rPr>
        <w:t>;</w:t>
      </w:r>
      <w:r w:rsidR="002C49DA" w:rsidRPr="00F50080">
        <w:rPr>
          <w:rFonts w:ascii="Times New Roman" w:eastAsia="Calibri" w:hAnsi="Times New Roman" w:cs="Times New Roman"/>
          <w:sz w:val="24"/>
          <w:szCs w:val="24"/>
        </w:rPr>
        <w:t>в соответствии с При</w:t>
      </w:r>
      <w:r w:rsidR="00F50080" w:rsidRPr="00F50080">
        <w:rPr>
          <w:rFonts w:ascii="Times New Roman" w:eastAsia="Calibri" w:hAnsi="Times New Roman" w:cs="Times New Roman"/>
          <w:sz w:val="24"/>
          <w:szCs w:val="24"/>
        </w:rPr>
        <w:t>казом МБОУ «Копьевская СОШ» № 09/2-ОД от 28.02.2019</w:t>
      </w:r>
      <w:r w:rsidR="002C49DA" w:rsidRPr="00F50080">
        <w:rPr>
          <w:rFonts w:ascii="Times New Roman" w:eastAsia="Calibri" w:hAnsi="Times New Roman" w:cs="Times New Roman"/>
          <w:sz w:val="24"/>
          <w:szCs w:val="24"/>
        </w:rPr>
        <w:t xml:space="preserve"> г. «Об утверждении списка учебников</w:t>
      </w:r>
      <w:r w:rsidR="00F50080" w:rsidRPr="00F50080">
        <w:rPr>
          <w:rFonts w:ascii="Times New Roman" w:eastAsia="Calibri" w:hAnsi="Times New Roman" w:cs="Times New Roman"/>
          <w:sz w:val="24"/>
          <w:szCs w:val="24"/>
        </w:rPr>
        <w:t xml:space="preserve"> используемых в общеобразовательном процессе в   2019</w:t>
      </w:r>
      <w:r w:rsidR="002C49DA" w:rsidRPr="00F50080">
        <w:rPr>
          <w:rFonts w:ascii="Times New Roman" w:eastAsia="Calibri" w:hAnsi="Times New Roman" w:cs="Times New Roman"/>
          <w:sz w:val="24"/>
          <w:szCs w:val="24"/>
        </w:rPr>
        <w:t>-20</w:t>
      </w:r>
      <w:r w:rsidR="00F50080" w:rsidRPr="00F50080">
        <w:rPr>
          <w:rFonts w:ascii="Times New Roman" w:eastAsia="Calibri" w:hAnsi="Times New Roman" w:cs="Times New Roman"/>
          <w:sz w:val="24"/>
          <w:szCs w:val="24"/>
        </w:rPr>
        <w:t>20 учебном</w:t>
      </w:r>
      <w:r w:rsidR="002C49DA" w:rsidRPr="00F5008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F50080" w:rsidRPr="00F50080">
        <w:rPr>
          <w:rFonts w:ascii="Times New Roman" w:eastAsia="Calibri" w:hAnsi="Times New Roman" w:cs="Times New Roman"/>
          <w:sz w:val="24"/>
          <w:szCs w:val="24"/>
        </w:rPr>
        <w:t>у</w:t>
      </w:r>
      <w:r w:rsidR="002C49DA" w:rsidRPr="00F50080">
        <w:rPr>
          <w:rFonts w:ascii="Times New Roman" w:eastAsia="Calibri" w:hAnsi="Times New Roman" w:cs="Times New Roman"/>
          <w:sz w:val="24"/>
          <w:szCs w:val="24"/>
        </w:rPr>
        <w:t>»</w:t>
      </w:r>
      <w:r w:rsidR="00D25F2D" w:rsidRPr="00F5008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D25F2D" w:rsidRPr="001A19B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примерной программы по предмету «</w:t>
      </w:r>
      <w:r w:rsidR="00D25F2D" w:rsidRPr="001A19BF">
        <w:rPr>
          <w:rFonts w:ascii="Times New Roman" w:eastAsia="Calibri" w:hAnsi="Times New Roman" w:cs="Times New Roman"/>
          <w:sz w:val="24"/>
          <w:szCs w:val="24"/>
        </w:rPr>
        <w:t xml:space="preserve">Русский язык » </w:t>
      </w:r>
      <w:r w:rsidR="00D25F2D" w:rsidRPr="001A19B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на основе</w:t>
      </w:r>
      <w:r w:rsidR="00D25F2D" w:rsidRPr="00A0178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авторской   программы </w:t>
      </w:r>
      <w:r w:rsidR="00D25F2D" w:rsidRPr="00A01784">
        <w:rPr>
          <w:rFonts w:ascii="Times New Roman" w:hAnsi="Times New Roman" w:cs="Times New Roman"/>
          <w:sz w:val="24"/>
          <w:szCs w:val="24"/>
        </w:rPr>
        <w:t xml:space="preserve">В. П. </w:t>
      </w:r>
      <w:proofErr w:type="spellStart"/>
      <w:r w:rsidR="00D25F2D" w:rsidRPr="00A01784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D25F2D" w:rsidRPr="00A01784">
        <w:rPr>
          <w:rFonts w:ascii="Times New Roman" w:hAnsi="Times New Roman" w:cs="Times New Roman"/>
          <w:sz w:val="24"/>
          <w:szCs w:val="24"/>
        </w:rPr>
        <w:t>, В. Г. Горецкого</w:t>
      </w:r>
      <w:r w:rsidR="00D25F2D" w:rsidRPr="00A0178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в контексте УМК « Школа Росс</w:t>
      </w:r>
      <w:r w:rsidR="00A0178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ии», </w:t>
      </w:r>
      <w:r w:rsidR="00D25F2D" w:rsidRPr="00A017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Образовательной программы начального общего образования и Учебного плана для 1-4 классов МБОУ </w:t>
      </w:r>
      <w:r w:rsidR="00FB463F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="00FB463F">
        <w:rPr>
          <w:rFonts w:ascii="Times New Roman" w:eastAsia="Calibri" w:hAnsi="Times New Roman" w:cs="Times New Roman"/>
          <w:sz w:val="24"/>
          <w:szCs w:val="24"/>
          <w:lang w:eastAsia="en-US"/>
        </w:rPr>
        <w:t>Копьёвская</w:t>
      </w:r>
      <w:proofErr w:type="spellEnd"/>
      <w:r w:rsidR="00FB46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 на 2019-2020</w:t>
      </w:r>
      <w:r w:rsidR="00D25F2D" w:rsidRPr="00A017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год.</w:t>
      </w:r>
    </w:p>
    <w:p w:rsidR="0009405A" w:rsidRPr="0009405A" w:rsidRDefault="0009405A" w:rsidP="0009405A">
      <w:pPr>
        <w:spacing w:after="0" w:line="240" w:lineRule="auto"/>
        <w:ind w:firstLine="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94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550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09405A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базисный учебный план для общеобразовательных учреждений РФ и Учебный план МБОУ «Копьевская СОШ» предусматривает обязательное изуче</w:t>
      </w:r>
      <w:r w:rsidR="00FB463F">
        <w:rPr>
          <w:rFonts w:ascii="Times New Roman" w:eastAsia="Calibri" w:hAnsi="Times New Roman" w:cs="Times New Roman"/>
          <w:sz w:val="24"/>
          <w:szCs w:val="24"/>
          <w:lang w:eastAsia="en-US"/>
        </w:rPr>
        <w:t>ние предмета «Русский язык» в 3</w:t>
      </w:r>
      <w:r w:rsidRPr="00094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классе в объеме 170 часов в год, 5 часов в неделю.</w:t>
      </w:r>
    </w:p>
    <w:p w:rsidR="0009405A" w:rsidRPr="00794427" w:rsidRDefault="0009405A" w:rsidP="0009405A">
      <w:pPr>
        <w:pStyle w:val="a6"/>
        <w:ind w:left="1429" w:right="176"/>
        <w:jc w:val="both"/>
        <w:rPr>
          <w:rFonts w:eastAsia="Calibri"/>
          <w:lang w:eastAsia="en-US"/>
        </w:rPr>
      </w:pPr>
      <w:r w:rsidRPr="00A01784">
        <w:t xml:space="preserve"> Количество часов в </w:t>
      </w:r>
      <w:r w:rsidRPr="00A01784">
        <w:rPr>
          <w:lang w:val="en-US"/>
        </w:rPr>
        <w:t>I</w:t>
      </w:r>
      <w:r w:rsidRPr="00A01784">
        <w:t xml:space="preserve"> четверти – </w:t>
      </w:r>
      <w:r w:rsidR="00794427" w:rsidRPr="00794427">
        <w:t>40</w:t>
      </w:r>
      <w:r w:rsidRPr="00794427">
        <w:t>ч.</w:t>
      </w:r>
    </w:p>
    <w:p w:rsidR="0009405A" w:rsidRPr="00794427" w:rsidRDefault="0009405A" w:rsidP="000940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42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Количество часов во </w:t>
      </w:r>
      <w:r w:rsidRPr="00794427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794427">
        <w:rPr>
          <w:rFonts w:ascii="Times New Roman" w:eastAsia="Times New Roman" w:hAnsi="Times New Roman" w:cs="Times New Roman"/>
          <w:sz w:val="24"/>
          <w:szCs w:val="24"/>
        </w:rPr>
        <w:t xml:space="preserve"> четверти – </w:t>
      </w:r>
      <w:r w:rsidR="00794427" w:rsidRPr="00794427">
        <w:rPr>
          <w:rFonts w:ascii="Times New Roman" w:eastAsia="Times New Roman" w:hAnsi="Times New Roman" w:cs="Times New Roman"/>
          <w:sz w:val="24"/>
          <w:szCs w:val="24"/>
        </w:rPr>
        <w:t>39</w:t>
      </w:r>
      <w:r w:rsidRPr="00794427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09405A" w:rsidRPr="00794427" w:rsidRDefault="0009405A" w:rsidP="000940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42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Количество часов в </w:t>
      </w:r>
      <w:r w:rsidRPr="00794427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794427">
        <w:rPr>
          <w:rFonts w:ascii="Times New Roman" w:eastAsia="Times New Roman" w:hAnsi="Times New Roman" w:cs="Times New Roman"/>
          <w:sz w:val="24"/>
          <w:szCs w:val="24"/>
        </w:rPr>
        <w:t xml:space="preserve"> четверти – </w:t>
      </w:r>
      <w:r w:rsidR="00794427" w:rsidRPr="00794427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794427">
        <w:rPr>
          <w:rFonts w:ascii="Times New Roman" w:eastAsia="Times New Roman" w:hAnsi="Times New Roman" w:cs="Times New Roman"/>
          <w:sz w:val="24"/>
          <w:szCs w:val="24"/>
        </w:rPr>
        <w:t>ч.</w:t>
      </w:r>
    </w:p>
    <w:p w:rsidR="0009405A" w:rsidRPr="00794427" w:rsidRDefault="0009405A" w:rsidP="000940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42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Количество часов в </w:t>
      </w:r>
      <w:r w:rsidRPr="00794427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794427">
        <w:rPr>
          <w:rFonts w:ascii="Times New Roman" w:eastAsia="Times New Roman" w:hAnsi="Times New Roman" w:cs="Times New Roman"/>
          <w:sz w:val="24"/>
          <w:szCs w:val="24"/>
        </w:rPr>
        <w:t xml:space="preserve"> четверти – </w:t>
      </w:r>
      <w:r w:rsidR="00794427" w:rsidRPr="00794427">
        <w:rPr>
          <w:rFonts w:ascii="Times New Roman" w:eastAsia="Times New Roman" w:hAnsi="Times New Roman" w:cs="Times New Roman"/>
          <w:sz w:val="24"/>
          <w:szCs w:val="24"/>
        </w:rPr>
        <w:t xml:space="preserve">41 </w:t>
      </w:r>
      <w:r w:rsidRPr="00794427">
        <w:rPr>
          <w:rFonts w:ascii="Times New Roman" w:eastAsia="Times New Roman" w:hAnsi="Times New Roman" w:cs="Times New Roman"/>
          <w:sz w:val="24"/>
          <w:szCs w:val="24"/>
        </w:rPr>
        <w:t>ч.</w:t>
      </w:r>
    </w:p>
    <w:p w:rsidR="0009405A" w:rsidRPr="0009405A" w:rsidRDefault="0009405A" w:rsidP="000940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9405A" w:rsidRPr="00A01784" w:rsidRDefault="00F550E4" w:rsidP="00A017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 w:rsidR="0009405A" w:rsidRPr="0009405A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составлена с учетом во</w:t>
      </w:r>
      <w:r w:rsidR="00A559F8">
        <w:rPr>
          <w:rFonts w:ascii="Times New Roman" w:eastAsia="Calibri" w:hAnsi="Times New Roman" w:cs="Times New Roman"/>
          <w:sz w:val="24"/>
          <w:szCs w:val="24"/>
          <w:lang w:eastAsia="en-US"/>
        </w:rPr>
        <w:t>зрастных особенностей учащихся 3</w:t>
      </w:r>
      <w:r w:rsidR="0009405A" w:rsidRPr="0009405A">
        <w:rPr>
          <w:rFonts w:ascii="Times New Roman" w:eastAsia="Calibri" w:hAnsi="Times New Roman" w:cs="Times New Roman"/>
          <w:sz w:val="24"/>
          <w:szCs w:val="24"/>
          <w:lang w:eastAsia="en-US"/>
        </w:rPr>
        <w:t>А класса: в к</w:t>
      </w:r>
      <w:r w:rsidR="00CF2C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лассе 25 человек  - 12 девочек и </w:t>
      </w:r>
      <w:r w:rsidR="0009405A" w:rsidRPr="0009405A">
        <w:rPr>
          <w:rFonts w:ascii="Times New Roman" w:eastAsia="Calibri" w:hAnsi="Times New Roman" w:cs="Times New Roman"/>
          <w:sz w:val="24"/>
          <w:szCs w:val="24"/>
          <w:lang w:eastAsia="en-US"/>
        </w:rPr>
        <w:t>13 мальчиков</w:t>
      </w:r>
      <w:r w:rsidR="00CF2C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09405A" w:rsidRPr="0009405A">
        <w:rPr>
          <w:rFonts w:ascii="Times New Roman" w:eastAsia="Calibri" w:hAnsi="Times New Roman" w:cs="Times New Roman"/>
          <w:sz w:val="24"/>
          <w:szCs w:val="24"/>
          <w:lang w:eastAsia="en-US"/>
        </w:rPr>
        <w:t>Большинство детей проявляют интерес к предмету, быстро переключаются с одного задания на другое, запоминают и сохраняют  в памяти.</w:t>
      </w:r>
      <w:r w:rsidR="00FB463F" w:rsidRPr="000940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Работоспособность и темп деятельности в пределах нормы.</w:t>
      </w:r>
    </w:p>
    <w:p w:rsidR="00D25F2D" w:rsidRPr="00A01784" w:rsidRDefault="00F550E4" w:rsidP="00A017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D25F2D" w:rsidRPr="00A01784">
        <w:rPr>
          <w:rFonts w:ascii="Times New Roman" w:eastAsia="Calibri" w:hAnsi="Times New Roman" w:cs="Times New Roman"/>
          <w:sz w:val="24"/>
          <w:szCs w:val="24"/>
        </w:rPr>
        <w:t>На уроках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5F2D" w:rsidRPr="00A0178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русского языка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</w:t>
      </w:r>
      <w:r w:rsidR="00D25F2D" w:rsidRPr="00A01784">
        <w:rPr>
          <w:rFonts w:ascii="Times New Roman" w:eastAsia="Calibri" w:hAnsi="Times New Roman" w:cs="Times New Roman"/>
          <w:sz w:val="24"/>
          <w:szCs w:val="24"/>
        </w:rPr>
        <w:t>ученики  научатся:  работать  в парах, группах, организовывать работу самостоятельно.</w:t>
      </w:r>
    </w:p>
    <w:p w:rsidR="00D25F2D" w:rsidRPr="00A01784" w:rsidRDefault="00F550E4" w:rsidP="00A01784">
      <w:pPr>
        <w:pStyle w:val="c6"/>
        <w:shd w:val="clear" w:color="auto" w:fill="FFFFFF"/>
        <w:spacing w:before="0" w:beforeAutospacing="0" w:after="0" w:afterAutospacing="0"/>
        <w:jc w:val="both"/>
        <w:rPr>
          <w:rStyle w:val="c14"/>
          <w:color w:val="000000"/>
        </w:rPr>
      </w:pPr>
      <w:r>
        <w:rPr>
          <w:rStyle w:val="c14"/>
          <w:color w:val="000000"/>
        </w:rPr>
        <w:t xml:space="preserve">        </w:t>
      </w:r>
      <w:r w:rsidR="00D25F2D" w:rsidRPr="00A01784">
        <w:rPr>
          <w:rStyle w:val="c14"/>
          <w:color w:val="000000"/>
        </w:rPr>
        <w:t>Программа предусматривает проведение традиционных, интегрированных, обобщающих уроков, уроков с дидактической игрой, уроков развития речи, контрольных  и проверочных уроков. </w:t>
      </w:r>
    </w:p>
    <w:p w:rsidR="00D25F2D" w:rsidRPr="00A01784" w:rsidRDefault="00F550E4" w:rsidP="0009405A">
      <w:pPr>
        <w:shd w:val="clear" w:color="auto" w:fill="FFFFFF"/>
        <w:spacing w:line="274" w:lineRule="exact"/>
        <w:ind w:right="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D25F2D" w:rsidRPr="00A01784">
        <w:rPr>
          <w:rFonts w:ascii="Times New Roman" w:eastAsia="Calibri" w:hAnsi="Times New Roman" w:cs="Times New Roman"/>
          <w:sz w:val="24"/>
          <w:szCs w:val="24"/>
          <w:lang w:eastAsia="en-US"/>
        </w:rPr>
        <w:t>При прохождении программы возможны риски: актированные дни (низкий температурный режим), карантин (повышенный уровень заболеваемости), перенос праздничных дней (в соответствии с Постановлением Минтруда и социальной защиты), курсовая переподготовка, семинары.</w:t>
      </w:r>
    </w:p>
    <w:p w:rsidR="00D25F2D" w:rsidRPr="00A01784" w:rsidRDefault="00D25F2D" w:rsidP="00D25F2D">
      <w:pPr>
        <w:shd w:val="clear" w:color="auto" w:fill="FFFFFF"/>
        <w:spacing w:line="274" w:lineRule="exact"/>
        <w:ind w:right="5"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1784">
        <w:rPr>
          <w:rFonts w:ascii="Times New Roman" w:eastAsia="Calibri" w:hAnsi="Times New Roman" w:cs="Times New Roman"/>
          <w:sz w:val="24"/>
          <w:szCs w:val="24"/>
          <w:lang w:eastAsia="en-US"/>
        </w:rPr>
        <w:t>Отставание по программе будет устранено путем привлечения учителя соответствующего профиля, переноса уроков во внеурочное время, внесение изменений в график годового календарного учебного года.</w:t>
      </w:r>
    </w:p>
    <w:p w:rsidR="00D25F2D" w:rsidRPr="00A01784" w:rsidRDefault="00D25F2D" w:rsidP="00D25F2D">
      <w:pPr>
        <w:ind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1784">
        <w:rPr>
          <w:rFonts w:ascii="Times New Roman" w:eastAsia="Calibri" w:hAnsi="Times New Roman" w:cs="Times New Roman"/>
          <w:sz w:val="24"/>
          <w:szCs w:val="24"/>
          <w:lang w:eastAsia="en-US"/>
        </w:rPr>
        <w:t>Изменения вносятся  в рабочую программу.</w:t>
      </w:r>
    </w:p>
    <w:p w:rsidR="00D25F2D" w:rsidRDefault="00D25F2D" w:rsidP="00D25F2D">
      <w:pPr>
        <w:pStyle w:val="a6"/>
        <w:tabs>
          <w:tab w:val="num" w:pos="0"/>
          <w:tab w:val="num" w:pos="360"/>
          <w:tab w:val="num" w:pos="720"/>
        </w:tabs>
        <w:ind w:left="0"/>
        <w:jc w:val="both"/>
        <w:rPr>
          <w:b/>
        </w:rPr>
      </w:pPr>
      <w:r w:rsidRPr="00FB463F">
        <w:rPr>
          <w:b/>
        </w:rPr>
        <w:lastRenderedPageBreak/>
        <w:t>Содержание  учебного предмета  « Русский язык»</w:t>
      </w:r>
    </w:p>
    <w:p w:rsidR="00FB463F" w:rsidRPr="00FB463F" w:rsidRDefault="00FB463F" w:rsidP="00D25F2D">
      <w:pPr>
        <w:pStyle w:val="a6"/>
        <w:tabs>
          <w:tab w:val="num" w:pos="0"/>
          <w:tab w:val="num" w:pos="360"/>
          <w:tab w:val="num" w:pos="720"/>
        </w:tabs>
        <w:ind w:left="0"/>
        <w:jc w:val="both"/>
        <w:rPr>
          <w:b/>
        </w:rPr>
      </w:pPr>
    </w:p>
    <w:tbl>
      <w:tblPr>
        <w:tblStyle w:val="a8"/>
        <w:tblW w:w="0" w:type="auto"/>
        <w:tblLayout w:type="fixed"/>
        <w:tblLook w:val="04A0"/>
      </w:tblPr>
      <w:tblGrid>
        <w:gridCol w:w="1809"/>
        <w:gridCol w:w="1276"/>
        <w:gridCol w:w="3402"/>
        <w:gridCol w:w="2693"/>
      </w:tblGrid>
      <w:tr w:rsidR="00FB463F" w:rsidRPr="00FB463F" w:rsidTr="0019234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учебного курса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192349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</w:t>
            </w:r>
            <w:r w:rsidR="00FB463F" w:rsidRPr="00FB46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основных видов деятельности </w:t>
            </w:r>
          </w:p>
        </w:tc>
      </w:tr>
      <w:tr w:rsidR="00FB463F" w:rsidRPr="00FB463F" w:rsidTr="0019234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и речь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Виды речи. Речь, её назначение. Речь — отраже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ние культуры человека.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Язык, его назначение и его выбор в соответ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ствии с целями и условиями общения. Формирование представлений о языке как осно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ве национального самосознания.</w:t>
            </w:r>
          </w:p>
          <w:p w:rsidR="00FB463F" w:rsidRPr="00FB463F" w:rsidRDefault="00FB463F" w:rsidP="00FB463F">
            <w:pPr>
              <w:pStyle w:val="a5"/>
              <w:jc w:val="both"/>
              <w:rPr>
                <w:rStyle w:val="ab"/>
                <w:rFonts w:eastAsia="Calibri"/>
                <w:sz w:val="24"/>
                <w:szCs w:val="24"/>
              </w:rPr>
            </w:pP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Style w:val="af9"/>
                <w:rFonts w:eastAsia="Calibri"/>
                <w:sz w:val="24"/>
                <w:szCs w:val="24"/>
              </w:rPr>
              <w:t>Развитие речи.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Составление текста по рисунку. *Слова с непроверяемым написанием:</w:t>
            </w:r>
            <w:r w:rsidRPr="00FB463F">
              <w:rPr>
                <w:rStyle w:val="af9"/>
                <w:rFonts w:eastAsia="Calibri"/>
                <w:sz w:val="24"/>
                <w:szCs w:val="24"/>
              </w:rPr>
              <w:t xml:space="preserve"> празд</w:t>
            </w:r>
            <w:r w:rsidRPr="00FB463F">
              <w:rPr>
                <w:rStyle w:val="af9"/>
                <w:rFonts w:eastAsia="Calibri"/>
                <w:sz w:val="24"/>
                <w:szCs w:val="24"/>
              </w:rPr>
              <w:softHyphen/>
              <w:t>ник, вместе.</w:t>
            </w:r>
          </w:p>
          <w:p w:rsidR="00FB463F" w:rsidRPr="00FB463F" w:rsidRDefault="00FB463F" w:rsidP="00FB463F">
            <w:pPr>
              <w:ind w:right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Различать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язык и речь.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Объяснять,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в каких случаях жизни мы пользу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 xml:space="preserve">емся разными видами речи и что такое хорошая речь.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Рассказывать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о сферах употребления в России русского языка и на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циональных языков.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Анализировать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высказывания о русском языке (высказывание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А.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Ку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прина).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Находить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выразительные средства русской речи в поэтических строках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А.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Пушкина.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Составлять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текст по рисунку (рассматривать рисунок, определять его тему, обсуждать содержание предстоящего рассказа по рисунку, выде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 xml:space="preserve">лять части в содержании рассказа, записывать составленный текст).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Оценивать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результаты выполненного задания «Проверь себя» по учеб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нику.</w:t>
            </w:r>
          </w:p>
        </w:tc>
      </w:tr>
      <w:tr w:rsidR="00FB463F" w:rsidRPr="00FB463F" w:rsidTr="0019234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Calibri" w:hAnsi="Times New Roman" w:cs="Times New Roman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sz w:val="24"/>
                <w:szCs w:val="24"/>
              </w:rPr>
              <w:t>14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Признаки текста: смысловая связь предложений в тексте, законченность, тема, основная мысль. Построение текста: вступление, основная часть, заключение.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Типы текстов: повествование, описание, рассуж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дение.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Формирование навыка смыслового чтения тек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 xml:space="preserve">стов различные стилей и жанров в соответствии с учебными целями и задачами (это </w:t>
            </w:r>
            <w:r w:rsidRPr="00FB463F">
              <w:rPr>
                <w:rFonts w:ascii="Times New Roman" w:hAnsi="Times New Roman"/>
                <w:sz w:val="24"/>
                <w:szCs w:val="24"/>
              </w:rPr>
              <w:lastRenderedPageBreak/>
              <w:t>учебное дей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ствие формируется при изучении всего курса русского языка).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lastRenderedPageBreak/>
              <w:t>Различать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текст и предложение, текст и набор предложений.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Определять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тему и главную мысль текста.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Подбирать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заголовок к заданному тексту и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определять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по заголовку содержание текста.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Выделять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части текста и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обосновывать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правильность их </w:t>
            </w:r>
            <w:r w:rsidRPr="00FB46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выделения.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Различать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типы текстов: повествование, описание, рассуждение.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Восстанавливать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деформированный текст (с нарушенным порядком предложений),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подбирать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к нему заголовок,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определять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тип текста,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записывать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составленный текст.</w:t>
            </w:r>
          </w:p>
          <w:p w:rsidR="00FB463F" w:rsidRPr="00FB463F" w:rsidRDefault="00FB463F" w:rsidP="00FB463F">
            <w:pPr>
              <w:pStyle w:val="a5"/>
              <w:jc w:val="both"/>
              <w:rPr>
                <w:rStyle w:val="afa"/>
                <w:rFonts w:eastAsia="Calibri"/>
                <w:b w:val="0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Оценивать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результаты выполненного задания «Проверь себя» по учеб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нику.</w:t>
            </w:r>
          </w:p>
        </w:tc>
      </w:tr>
      <w:tr w:rsidR="00FB463F" w:rsidRPr="00FB463F" w:rsidTr="0019234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Слово в языке и речи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sz w:val="24"/>
                <w:szCs w:val="24"/>
              </w:rPr>
              <w:t>19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Номинативная функция слова, понимание слова как единства звучания и значения; однозначные и многозначные слова, слова в прямом и пере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носном значении; синонимы, антонимы.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Узнавать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в тексте незнакомые слова,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определять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их значение по тол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ковому словарю.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Распознавать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многозначные слова, слова в прямом и переносном зна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чении.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Составлять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сообщение по схеме на тему «Что я знаю о значениях слов русского языка».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Работать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со страничкой для </w:t>
            </w:r>
            <w:proofErr w:type="gramStart"/>
            <w:r w:rsidRPr="00FB463F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FB463F">
              <w:rPr>
                <w:rFonts w:ascii="Times New Roman" w:hAnsi="Times New Roman"/>
                <w:sz w:val="24"/>
                <w:szCs w:val="24"/>
              </w:rPr>
              <w:t>: знакомство со значени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ями слова</w:t>
            </w:r>
            <w:r w:rsidRPr="00FB463F">
              <w:rPr>
                <w:rStyle w:val="af9"/>
                <w:rFonts w:eastAsia="Calibri"/>
                <w:sz w:val="24"/>
                <w:szCs w:val="24"/>
              </w:rPr>
              <w:t xml:space="preserve"> погода.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Находить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синонимы, антонимы среди других слов, в предложении, тексте,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подбирать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к слову синонимы и антонимы.</w:t>
            </w:r>
          </w:p>
          <w:p w:rsidR="00FB463F" w:rsidRPr="00FB463F" w:rsidRDefault="00FB463F" w:rsidP="00FB463F">
            <w:pPr>
              <w:pStyle w:val="a5"/>
              <w:jc w:val="both"/>
              <w:rPr>
                <w:rStyle w:val="afa"/>
                <w:rFonts w:eastAsia="Calibri"/>
                <w:b w:val="0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Работать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 толковым словарём, словарями синонимов и антонимов;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находить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в них необходимую информацию о слове.</w:t>
            </w:r>
          </w:p>
        </w:tc>
      </w:tr>
      <w:tr w:rsidR="00FB463F" w:rsidRPr="00FB463F" w:rsidTr="0019234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sz w:val="24"/>
                <w:szCs w:val="24"/>
              </w:rPr>
              <w:t>16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Корень слова. Однокоренные слова. Чередование согласных в корне. Сложные слова.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Работа со словарём однокоренных слов. *Слова с непроверяемым написанием:</w:t>
            </w:r>
            <w:r w:rsidRPr="00FB463F">
              <w:rPr>
                <w:rStyle w:val="af9"/>
                <w:rFonts w:eastAsia="Calibri"/>
                <w:sz w:val="24"/>
                <w:szCs w:val="24"/>
              </w:rPr>
              <w:t xml:space="preserve"> столица. 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Развитие интереса к </w:t>
            </w:r>
            <w:r w:rsidRPr="00FB463F">
              <w:rPr>
                <w:rFonts w:ascii="Times New Roman" w:hAnsi="Times New Roman"/>
                <w:sz w:val="24"/>
                <w:szCs w:val="24"/>
              </w:rPr>
              <w:lastRenderedPageBreak/>
              <w:t>истории языка, изменени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ям, происходящим в нём.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Правописание сложных слов (соедините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льные гласные в сложных словах: </w:t>
            </w:r>
            <w:r w:rsidRPr="00FB463F">
              <w:rPr>
                <w:rFonts w:ascii="Times New Roman" w:hAnsi="Times New Roman"/>
                <w:i/>
                <w:sz w:val="24"/>
                <w:szCs w:val="24"/>
              </w:rPr>
              <w:t>самолёт, вездеход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>)</w:t>
            </w:r>
            <w:r w:rsidRPr="00FB46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lastRenderedPageBreak/>
              <w:t>Формулировать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определения однокоренных слов и корня слова.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Различать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однокоренные слова,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группировать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однокоренные слова (с </w:t>
            </w:r>
            <w:r w:rsidRPr="00FB463F">
              <w:rPr>
                <w:rFonts w:ascii="Times New Roman" w:hAnsi="Times New Roman"/>
                <w:sz w:val="24"/>
                <w:szCs w:val="24"/>
              </w:rPr>
              <w:lastRenderedPageBreak/>
              <w:t>общим корнем),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выделять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в них корень,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подбирать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примеры одноко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ренных слов.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Различать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однокоренные слова и синонимы, однокоренные слова и слова с омонимичными корнями, однокоренные слова и формы одного и того же слова.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Работать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со словарём однокоренных слов, находить в нём нужную информацию о слове.</w:t>
            </w:r>
          </w:p>
          <w:p w:rsidR="00FB463F" w:rsidRPr="00FB463F" w:rsidRDefault="00FB463F" w:rsidP="00FB463F">
            <w:pPr>
              <w:pStyle w:val="a5"/>
              <w:jc w:val="both"/>
              <w:rPr>
                <w:rStyle w:val="afa"/>
                <w:rFonts w:eastAsia="Calibri"/>
                <w:b w:val="0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Работать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со страничкой для любознательных: наблюдение над чередо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ванием звуков в корне слов</w:t>
            </w:r>
            <w:r w:rsidRPr="00FB463F">
              <w:rPr>
                <w:rStyle w:val="af9"/>
                <w:rFonts w:eastAsia="Calibri"/>
                <w:sz w:val="24"/>
                <w:szCs w:val="24"/>
              </w:rPr>
              <w:t xml:space="preserve"> (берег </w:t>
            </w:r>
            <w:proofErr w:type="gramStart"/>
            <w:r w:rsidRPr="00FB463F">
              <w:rPr>
                <w:rStyle w:val="af9"/>
                <w:rFonts w:eastAsia="Calibri"/>
                <w:sz w:val="24"/>
                <w:szCs w:val="24"/>
              </w:rPr>
              <w:t>—б</w:t>
            </w:r>
            <w:proofErr w:type="gramEnd"/>
            <w:r w:rsidRPr="00FB463F">
              <w:rPr>
                <w:rStyle w:val="af9"/>
                <w:rFonts w:eastAsia="Calibri"/>
                <w:sz w:val="24"/>
                <w:szCs w:val="24"/>
              </w:rPr>
              <w:t xml:space="preserve">ережок).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Находить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чередующиеся звуки в </w:t>
            </w:r>
            <w:proofErr w:type="gramStart"/>
            <w:r w:rsidRPr="00FB463F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FB46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Различать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сложные слова,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находить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в них корни.</w:t>
            </w:r>
          </w:p>
        </w:tc>
      </w:tr>
      <w:tr w:rsidR="00FB463F" w:rsidRPr="00FB463F" w:rsidTr="0019234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192349" w:rsidRDefault="00192349" w:rsidP="00294C03">
            <w:pPr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fa"/>
                <w:rFonts w:eastAsia="Calibri"/>
                <w:b w:val="0"/>
                <w:sz w:val="24"/>
                <w:szCs w:val="24"/>
              </w:rPr>
              <w:lastRenderedPageBreak/>
              <w:t>Правопис</w:t>
            </w:r>
            <w:r w:rsidR="00FB463F" w:rsidRPr="00192349">
              <w:rPr>
                <w:rStyle w:val="afa"/>
                <w:rFonts w:eastAsia="Calibri"/>
                <w:b w:val="0"/>
                <w:sz w:val="24"/>
                <w:szCs w:val="24"/>
              </w:rPr>
              <w:t>ание частей слова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sz w:val="24"/>
                <w:szCs w:val="24"/>
              </w:rPr>
              <w:t>29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Формирование умений ставить перед собой орфо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графическую задачу, определять пути её решения, решать её в соответствии с изученным правилом. Формирование умений планировать учебные дей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ствия при решении орфографической задачи.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Определять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наличие в слове изученных и изучаемых орфограмм.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Находить и отмечать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в словах орфограммы.</w:t>
            </w:r>
          </w:p>
          <w:p w:rsidR="00FB463F" w:rsidRPr="00FB463F" w:rsidRDefault="00FB463F" w:rsidP="00FB463F">
            <w:pPr>
              <w:pStyle w:val="a5"/>
              <w:jc w:val="both"/>
              <w:rPr>
                <w:rStyle w:val="afa"/>
                <w:rFonts w:eastAsia="Calibri"/>
                <w:b w:val="0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Обсуждать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алгоритм действий для решения орфографических задач и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использовать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алгоритм в практической деятельности.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Подбирать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несколько проверочных слов с заданной орфограммой.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Объяснять, доказывать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правильность написания слова с изученными орфограммами.</w:t>
            </w:r>
          </w:p>
        </w:tc>
      </w:tr>
      <w:tr w:rsidR="00FB463F" w:rsidRPr="00FB463F" w:rsidTr="0019234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Style w:val="afa"/>
                <w:rFonts w:eastAsia="Calibri"/>
                <w:b w:val="0"/>
                <w:sz w:val="24"/>
                <w:szCs w:val="24"/>
              </w:rPr>
            </w:pPr>
            <w:r w:rsidRPr="00FB463F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sz w:val="24"/>
                <w:szCs w:val="24"/>
              </w:rPr>
              <w:t>76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 xml:space="preserve">Части речи: </w:t>
            </w:r>
          </w:p>
          <w:p w:rsid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имя существительное, имя прилага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тельное,</w:t>
            </w:r>
          </w:p>
          <w:p w:rsidR="00FB463F" w:rsidRDefault="00FB463F" w:rsidP="00FB463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имя числительное, местоимение,</w:t>
            </w:r>
          </w:p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глагол, предлог, частица</w:t>
            </w:r>
            <w:r w:rsidRPr="00FB463F">
              <w:rPr>
                <w:rStyle w:val="af9"/>
                <w:rFonts w:eastAsia="Calibri"/>
                <w:sz w:val="24"/>
                <w:szCs w:val="24"/>
              </w:rPr>
              <w:t xml:space="preserve"> </w:t>
            </w:r>
            <w:r w:rsidRPr="00FB463F">
              <w:rPr>
                <w:rStyle w:val="af9"/>
                <w:rFonts w:eastAsia="Calibri"/>
                <w:sz w:val="24"/>
                <w:szCs w:val="24"/>
              </w:rPr>
              <w:lastRenderedPageBreak/>
              <w:t>не,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>союз (общее представ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ление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Style w:val="af8"/>
                <w:rFonts w:ascii="Times New Roman" w:hAnsi="Times New Roman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lastRenderedPageBreak/>
              <w:t>Определять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по изученным признакам слова различных частей речи.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Классифицировать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слова по частям речи </w:t>
            </w:r>
            <w:r w:rsidRPr="00FB46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(имя существительное, имя прилагательное, глагол, местоимение, имя числительное). 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>Подбирать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примеры слов изученных частей речи.</w:t>
            </w:r>
          </w:p>
          <w:p w:rsidR="00FB463F" w:rsidRPr="00FB463F" w:rsidRDefault="00FB463F" w:rsidP="00FB463F">
            <w:pPr>
              <w:pStyle w:val="a5"/>
              <w:jc w:val="both"/>
              <w:rPr>
                <w:rStyle w:val="afa"/>
                <w:rFonts w:eastAsia="Calibri"/>
                <w:b w:val="0"/>
                <w:sz w:val="24"/>
                <w:szCs w:val="24"/>
              </w:rPr>
            </w:pPr>
            <w:r w:rsidRPr="00FB463F">
              <w:rPr>
                <w:rStyle w:val="afa"/>
                <w:rFonts w:eastAsia="Calibri"/>
                <w:sz w:val="24"/>
                <w:szCs w:val="24"/>
              </w:rPr>
              <w:t>Составлять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по рисунку текст,</w:t>
            </w:r>
            <w:r w:rsidRPr="00FB463F">
              <w:rPr>
                <w:rStyle w:val="afa"/>
                <w:rFonts w:eastAsia="Calibri"/>
                <w:sz w:val="24"/>
                <w:szCs w:val="24"/>
              </w:rPr>
              <w:t xml:space="preserve"> определять,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какие части речи были упо</w:t>
            </w:r>
            <w:r w:rsidRPr="00FB463F">
              <w:rPr>
                <w:rFonts w:ascii="Times New Roman" w:hAnsi="Times New Roman"/>
                <w:sz w:val="24"/>
                <w:szCs w:val="24"/>
              </w:rPr>
              <w:softHyphen/>
              <w:t>треблены в составленном рассказе.</w:t>
            </w:r>
          </w:p>
        </w:tc>
      </w:tr>
      <w:tr w:rsidR="00FB463F" w:rsidRPr="00FB463F" w:rsidTr="0019234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294C03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63F">
              <w:rPr>
                <w:rFonts w:ascii="Times New Roman" w:eastAsia="Times New Roman" w:hAnsi="Times New Roman" w:cs="Times New Roman"/>
                <w:sz w:val="24"/>
                <w:szCs w:val="24"/>
              </w:rPr>
              <w:t>14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pStyle w:val="a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B463F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463F" w:rsidRPr="00FB463F" w:rsidRDefault="00FB463F" w:rsidP="00FB463F">
            <w:pPr>
              <w:ind w:left="20" w:right="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46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Обобщать знания по изученным темам.</w:t>
            </w:r>
          </w:p>
          <w:p w:rsidR="00FB463F" w:rsidRPr="00FB463F" w:rsidRDefault="00FB463F" w:rsidP="00FB463F">
            <w:pPr>
              <w:pStyle w:val="a5"/>
              <w:jc w:val="both"/>
              <w:rPr>
                <w:rStyle w:val="afa"/>
                <w:rFonts w:eastAsia="Calibri"/>
                <w:b w:val="0"/>
                <w:sz w:val="24"/>
                <w:szCs w:val="24"/>
                <w:lang w:eastAsia="en-US"/>
              </w:rPr>
            </w:pPr>
            <w:r w:rsidRPr="00FB463F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FB463F">
              <w:rPr>
                <w:rFonts w:ascii="Times New Roman" w:hAnsi="Times New Roman"/>
                <w:sz w:val="24"/>
                <w:szCs w:val="24"/>
              </w:rPr>
              <w:t xml:space="preserve"> свои достижения при выполнении заданий.</w:t>
            </w:r>
          </w:p>
        </w:tc>
      </w:tr>
    </w:tbl>
    <w:p w:rsidR="00A01784" w:rsidRPr="00A01784" w:rsidRDefault="00A01784" w:rsidP="00D25F2D">
      <w:pPr>
        <w:pStyle w:val="a6"/>
        <w:tabs>
          <w:tab w:val="num" w:pos="0"/>
          <w:tab w:val="num" w:pos="360"/>
          <w:tab w:val="num" w:pos="720"/>
        </w:tabs>
        <w:ind w:left="0"/>
        <w:jc w:val="both"/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86E65" w:rsidRPr="00E86E65" w:rsidRDefault="00E86E65" w:rsidP="00E86E6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E65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Планируемые результаты освоения предмета</w:t>
      </w:r>
    </w:p>
    <w:p w:rsidR="00E86E65" w:rsidRPr="00EF7138" w:rsidRDefault="00E86E65" w:rsidP="00E86E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6E65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обеспечивает достижения </w:t>
      </w:r>
      <w:r w:rsidR="00192349">
        <w:rPr>
          <w:rFonts w:ascii="Times New Roman" w:eastAsia="Times New Roman" w:hAnsi="Times New Roman" w:cs="Times New Roman"/>
          <w:sz w:val="24"/>
          <w:szCs w:val="24"/>
        </w:rPr>
        <w:t>третье</w:t>
      </w:r>
      <w:r w:rsidRPr="00E86E65">
        <w:rPr>
          <w:rFonts w:ascii="Times New Roman" w:eastAsia="Times New Roman" w:hAnsi="Times New Roman" w:cs="Times New Roman"/>
          <w:sz w:val="24"/>
          <w:szCs w:val="24"/>
        </w:rPr>
        <w:t xml:space="preserve">классниками следующих </w:t>
      </w:r>
      <w:r w:rsidRPr="0019234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предметных </w:t>
      </w:r>
      <w:r w:rsidRPr="00E86E65">
        <w:rPr>
          <w:rFonts w:ascii="Times New Roman" w:eastAsia="Times New Roman" w:hAnsi="Times New Roman" w:cs="Times New Roman"/>
          <w:sz w:val="24"/>
          <w:szCs w:val="24"/>
        </w:rPr>
        <w:t>результатов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92349" w:rsidRPr="00192349" w:rsidRDefault="00192349" w:rsidP="00A559F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значимости русского языка как государственного языка нашей страны Российской Федерации, языка межнационального общения;</w:t>
      </w:r>
    </w:p>
    <w:p w:rsidR="00192349" w:rsidRPr="00192349" w:rsidRDefault="00192349" w:rsidP="00A559F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192349" w:rsidRPr="00192349" w:rsidRDefault="00192349" w:rsidP="00A559F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192349" w:rsidRPr="00192349" w:rsidRDefault="00192349" w:rsidP="00A559F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</w:r>
    </w:p>
    <w:p w:rsidR="00192349" w:rsidRPr="00192349" w:rsidRDefault="00192349" w:rsidP="00A559F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192349" w:rsidRPr="00192349" w:rsidRDefault="00192349" w:rsidP="00A559F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</w:t>
      </w:r>
      <w:proofErr w:type="gramStart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ней;</w:t>
      </w:r>
    </w:p>
    <w:p w:rsidR="00192349" w:rsidRPr="00192349" w:rsidRDefault="00192349" w:rsidP="00A559F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понятиями и правилами (в объёме изучаемого курса) из области фонетики, графики, </w:t>
      </w:r>
      <w:proofErr w:type="spellStart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лексики</w:t>
      </w:r>
      <w:proofErr w:type="gramStart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,м</w:t>
      </w:r>
      <w:proofErr w:type="gramEnd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орфемики</w:t>
      </w:r>
      <w:proofErr w:type="spellEnd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192349" w:rsidRPr="00192349" w:rsidRDefault="00192349" w:rsidP="00A559F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</w:r>
    </w:p>
    <w:p w:rsidR="00E86E65" w:rsidRPr="00192349" w:rsidRDefault="00E86E65" w:rsidP="00A5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1784" w:rsidRPr="00192349" w:rsidRDefault="00A01784" w:rsidP="00A559F8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E65" w:rsidRDefault="00E86E65" w:rsidP="00A559F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6E65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proofErr w:type="spellStart"/>
      <w:r w:rsidRPr="00192349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Метапредметными</w:t>
      </w:r>
      <w:proofErr w:type="spellEnd"/>
      <w:r w:rsidRPr="00E86E6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результатами изучения предмета «</w:t>
      </w:r>
      <w:r w:rsidR="00AF32C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Русский язык </w:t>
      </w:r>
      <w:r w:rsidR="00192349">
        <w:rPr>
          <w:rFonts w:ascii="Times New Roman" w:eastAsia="Times New Roman" w:hAnsi="Times New Roman" w:cs="Times New Roman"/>
          <w:sz w:val="24"/>
          <w:szCs w:val="24"/>
          <w:lang w:eastAsia="en-US"/>
        </w:rPr>
        <w:t>» в 3</w:t>
      </w:r>
      <w:r w:rsidRPr="00E86E6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-м классе являются формирование следующих универсальных учебных действий. </w:t>
      </w:r>
    </w:p>
    <w:p w:rsidR="00192349" w:rsidRPr="00192349" w:rsidRDefault="00192349" w:rsidP="00A559F8">
      <w:pPr>
        <w:pStyle w:val="a3"/>
        <w:shd w:val="clear" w:color="auto" w:fill="FFFFFF"/>
        <w:jc w:val="both"/>
        <w:rPr>
          <w:b/>
          <w:color w:val="000000"/>
        </w:rPr>
      </w:pPr>
      <w:r w:rsidRPr="00192349">
        <w:rPr>
          <w:b/>
          <w:color w:val="000000"/>
        </w:rPr>
        <w:t>Регулятивные</w:t>
      </w:r>
      <w:r w:rsidR="00A559F8">
        <w:rPr>
          <w:b/>
          <w:color w:val="000000"/>
        </w:rPr>
        <w:t xml:space="preserve"> УУД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цель и учебную задачу; в сотрудничестве с учителем ставить новые учебные задачи;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(в сотрудничестве с учителем и самостоятельно) свои действия для решения задачи;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правило (алгоритм) в планировании и контроле способа решения;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учебные действия в материализованной, громко-речевой и умственной форме;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процесс и результаты своей деятельности с учебным материалом, вносить необходимые коррективы;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192349" w:rsidRPr="00192349" w:rsidRDefault="00192349" w:rsidP="00A559F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воспринимать оценку своей работы учителями, товарищами, другими лицами.</w:t>
      </w:r>
    </w:p>
    <w:p w:rsidR="00192349" w:rsidRPr="00192349" w:rsidRDefault="00192349" w:rsidP="00A559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</w:t>
      </w:r>
      <w:r w:rsidR="00A559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УУД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познавательную задачу, решать её (под руководством учителя или самостоятельно);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такие виды чтения, как ознакомительное, изучающее, поисковое; осознавать цель чтения;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словарями и справочным материалом учебника;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изучаемые языковые объекты с выделением их существенных и несущественных признаков;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осуществлять синтез как составление целого из частей;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общими способами решения конкретных лингвистических задач;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языковые примеры для иллюстрации изучаемых языковых понятий;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анализ, синтез, сравнение, сопоставление, классификацию, обобщение языкового </w:t>
      </w:r>
      <w:proofErr w:type="gramStart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материала</w:t>
      </w:r>
      <w:proofErr w:type="gramEnd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по заданным критериям, так и по самостоятельно выделенным основаниям;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аналогии между изучаемым предметом и собственным опытом;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простейшие инструкции, определяющие последовательность действий при решении лингвистической задачи;</w:t>
      </w:r>
    </w:p>
    <w:p w:rsidR="00192349" w:rsidRPr="00192349" w:rsidRDefault="00192349" w:rsidP="00A559F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несложные рассуждения, устанавливать причинно-следственные связи, делать выводы, формулировать их.</w:t>
      </w:r>
    </w:p>
    <w:p w:rsidR="00192349" w:rsidRPr="00192349" w:rsidRDefault="00192349" w:rsidP="00A559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</w:t>
      </w:r>
      <w:r w:rsidR="00A559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УУД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на позицию партнёра в общении и взаимодействии;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использовать речевые средства для решения ра</w:t>
      </w:r>
      <w:proofErr w:type="gramStart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з-</w:t>
      </w:r>
      <w:proofErr w:type="gramEnd"/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личных коммуникативных задач; понимать зависимость характера речи от задач и ситуации общения;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действия партнёра, оказывать в сотрудничестве необходимую помощь;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разные мнения и интересы и высказывать своё собственное мнение (позицию), аргументировать его;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монологическое высказывание с учётом поставленной коммуникативной задачи;</w:t>
      </w:r>
    </w:p>
    <w:p w:rsidR="00192349" w:rsidRPr="00192349" w:rsidRDefault="00192349" w:rsidP="00A559F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234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приобретённые коммуникативные умения в практике свободного общения.</w:t>
      </w:r>
    </w:p>
    <w:p w:rsidR="008F76F1" w:rsidRPr="00AF32C1" w:rsidRDefault="00231F2D" w:rsidP="00AF32C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F32C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Календарно-тематическое планирование  </w:t>
      </w:r>
    </w:p>
    <w:tbl>
      <w:tblPr>
        <w:tblStyle w:val="a8"/>
        <w:tblW w:w="0" w:type="auto"/>
        <w:tblLayout w:type="fixed"/>
        <w:tblLook w:val="04A0"/>
      </w:tblPr>
      <w:tblGrid>
        <w:gridCol w:w="848"/>
        <w:gridCol w:w="4505"/>
        <w:gridCol w:w="1276"/>
        <w:gridCol w:w="1089"/>
        <w:gridCol w:w="1746"/>
      </w:tblGrid>
      <w:tr w:rsidR="00AF32C1" w:rsidRPr="00AF32C1" w:rsidTr="00AF32C1">
        <w:tc>
          <w:tcPr>
            <w:tcW w:w="848" w:type="dxa"/>
            <w:vMerge w:val="restart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505" w:type="dxa"/>
            <w:vMerge w:val="restart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365" w:type="dxa"/>
            <w:gridSpan w:val="2"/>
            <w:vAlign w:val="center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AF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римечание</w:t>
            </w:r>
          </w:p>
        </w:tc>
      </w:tr>
      <w:tr w:rsidR="00AF32C1" w:rsidRPr="00AF32C1" w:rsidTr="00AF32C1">
        <w:tc>
          <w:tcPr>
            <w:tcW w:w="848" w:type="dxa"/>
            <w:vMerge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5" w:type="dxa"/>
            <w:vMerge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F32C1" w:rsidRPr="00AF32C1" w:rsidRDefault="00AF32C1" w:rsidP="00294C0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план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AF32C1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9464" w:type="dxa"/>
            <w:gridSpan w:val="5"/>
          </w:tcPr>
          <w:p w:rsidR="00AF32C1" w:rsidRPr="00AF32C1" w:rsidRDefault="00AF32C1" w:rsidP="00B45F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Первая</w:t>
            </w:r>
            <w:r w:rsidRPr="00AF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</w:t>
            </w:r>
            <w:r w:rsidR="00B45FCB" w:rsidRPr="0029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40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 с учебником  «Русский  язык». Наша  речь и наш язык.</w:t>
            </w:r>
          </w:p>
        </w:tc>
        <w:tc>
          <w:tcPr>
            <w:tcW w:w="1276" w:type="dxa"/>
          </w:tcPr>
          <w:p w:rsidR="00AF32C1" w:rsidRPr="00934714" w:rsidRDefault="00E06962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Наша речь и наш язык. Составление текста по иллюстрации.</w:t>
            </w:r>
          </w:p>
        </w:tc>
        <w:tc>
          <w:tcPr>
            <w:tcW w:w="1276" w:type="dxa"/>
          </w:tcPr>
          <w:p w:rsidR="00AF32C1" w:rsidRPr="00934714" w:rsidRDefault="00E06962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 как единица языка и речи.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Текст.  Типы текстов.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Предложение. Знаки препинания в конце предложения.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предложений по интонации.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Обращение. Знаки препинания при обращении.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выделение основы предложения.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Словосочетание.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Словосочетание и предложение.  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05" w:type="dxa"/>
          </w:tcPr>
          <w:p w:rsidR="00AF32C1" w:rsidRPr="00294C03" w:rsidRDefault="00294C03" w:rsidP="00294C0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Входной диктант с грамматическим заданием.</w:t>
            </w:r>
          </w:p>
        </w:tc>
        <w:tc>
          <w:tcPr>
            <w:tcW w:w="1276" w:type="dxa"/>
          </w:tcPr>
          <w:p w:rsidR="00AF32C1" w:rsidRPr="00294C03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="00AF32C1" w:rsidRPr="0029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05" w:type="dxa"/>
          </w:tcPr>
          <w:p w:rsidR="00AF32C1" w:rsidRPr="00934714" w:rsidRDefault="00294C03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Простое и сложное предложение.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05" w:type="dxa"/>
          </w:tcPr>
          <w:p w:rsidR="00AF32C1" w:rsidRPr="00934714" w:rsidRDefault="00294C03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Сочинение по репродукции картины К.Е. Маковского «</w:t>
            </w:r>
            <w:proofErr w:type="gramStart"/>
            <w:r w:rsidRPr="009347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Дети</w:t>
            </w:r>
            <w:proofErr w:type="gramEnd"/>
            <w:r w:rsidRPr="009347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бегущие от грозы»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05" w:type="dxa"/>
          </w:tcPr>
          <w:p w:rsidR="00AF32C1" w:rsidRPr="00934714" w:rsidRDefault="00294C03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сочинений. Составление сложных предложений из двух простых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05" w:type="dxa"/>
          </w:tcPr>
          <w:p w:rsidR="00AF32C1" w:rsidRPr="00934714" w:rsidRDefault="00294C03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Союзы в сложном предложении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Упражнение в распознавании лексических групп слов в речи.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Омонимы.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Слово и словосочетание.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05" w:type="dxa"/>
          </w:tcPr>
          <w:p w:rsidR="00AF32C1" w:rsidRPr="00934714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Фразеологизмы.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 речи. Имя существительное.</w:t>
            </w:r>
          </w:p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 речи. Имя прилагательное.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Части речи. Глагол.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 числительное   как   часть   речи.  </w:t>
            </w: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Однокоренные   слова.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Подробное изложение с языковым анализом текста по рассказу Н. Сладкова «Осенняя ёлочка».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изложений. Части речи.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Гласные звуки и буквы, обозначающие гласные звуки.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Контрольный диктант с грамматическим заданием </w:t>
            </w:r>
          </w:p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 теме "Части речи"</w:t>
            </w:r>
          </w:p>
        </w:tc>
        <w:tc>
          <w:tcPr>
            <w:tcW w:w="1276" w:type="dxa"/>
          </w:tcPr>
          <w:p w:rsidR="00AF32C1" w:rsidRPr="00934714" w:rsidRDefault="00934714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F32C1" w:rsidRPr="0093471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934714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Правописание безударных гласных в </w:t>
            </w:r>
            <w:proofErr w:type="gramStart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корне слов</w:t>
            </w:r>
            <w:proofErr w:type="gramEnd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Согласные звуки и буквы, обозначающие согласные звуки.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и буквы, обозначающие согласные звуки.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276" w:type="dxa"/>
          </w:tcPr>
          <w:p w:rsidR="00AF32C1" w:rsidRPr="00294C03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94C03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Проект «Рассказ о слове» Упражнение в правописании слов с изученными орфограммами.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Однокоренные слова. Корень слова.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Чередование гласных и согласных звуков в корне однокоренных слов.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Формы слова. Окончание.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rPr>
          <w:trHeight w:val="616"/>
        </w:trPr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 за 1 четверть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Сложные слова.</w:t>
            </w:r>
          </w:p>
        </w:tc>
        <w:tc>
          <w:tcPr>
            <w:tcW w:w="1276" w:type="dxa"/>
          </w:tcPr>
          <w:p w:rsidR="00AF32C1" w:rsidRPr="00294C03" w:rsidRDefault="00294C0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AF32C1" w:rsidRPr="00294C0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4C03" w:rsidRPr="00AF32C1" w:rsidTr="00294C03">
        <w:tc>
          <w:tcPr>
            <w:tcW w:w="9464" w:type="dxa"/>
            <w:gridSpan w:val="5"/>
          </w:tcPr>
          <w:p w:rsidR="00294C03" w:rsidRPr="00294C03" w:rsidRDefault="00294C03" w:rsidP="00B45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Вторая  четверть –</w:t>
            </w:r>
            <w:r w:rsidR="00B45FCB" w:rsidRPr="00BB6D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39 </w:t>
            </w:r>
            <w:r w:rsidRPr="0029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Окончание и его роль в слове,  в словосочетании и в предложении.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 знаний  о  корне  и  окончании  как  значимых  частях  слова.  Составление  предложений  и  текста  по  данным  словам.  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Приставка. Общее понятие.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Приставка – значимая часть  слова.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Подробное изложение на основе зрительного восприятия и языкового анализа повествовательного текста.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изложений. Обобщение знаний о роли приставок в слове.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Суффикс. Общее понятие.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Суффикс - значимая часть слова.</w:t>
            </w:r>
          </w:p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слов с помощью суффикса.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 слов с помощью суффиксов.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Упражнение в разборе слов по составу.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 «Семья слов»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Общее представление о прав</w:t>
            </w:r>
            <w:proofErr w:type="gramStart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писании частей слова.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Уточнение и обобщение знаний о двух способах проверки слов с безударными гласными в корне.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Подробное изложение текста на основе зрительного восприятия и языкового анализа текста.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изложений. Правописание слов проверяемыми и непроверяемыми безударными гласными в корне.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слов с двумя безударными гласными в корне. </w:t>
            </w: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Наблюдение над словами с буквосочетаниями </w:t>
            </w:r>
            <w:proofErr w:type="gramStart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proofErr w:type="spellStart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ре-,-оро</w:t>
            </w:r>
            <w:proofErr w:type="spellEnd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- -</w:t>
            </w:r>
            <w:proofErr w:type="spellStart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оло</w:t>
            </w:r>
            <w:proofErr w:type="spellEnd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Контрольный </w:t>
            </w:r>
          </w:p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диктант  грамматическим заданием</w:t>
            </w:r>
          </w:p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теме "Безударная гласная в </w:t>
            </w:r>
            <w:proofErr w:type="gramStart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Правописание слов с парными звонкими и глухими согласными в корне.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написании слов с парными по глухости -  звонкости согласными в корне.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написании слов с парными по глухости – звонкости согласными и безударными гласными в корне.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Проверочная работа. Сочинение  по сюжетному рисунку.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сочинений. Правило проверки написания слов с непроизносимым согласным звуком в корне.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непроизносимыми согласными.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слов с непроизносимыми согласными звуками.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Сопоставление правил о правописании корня</w:t>
            </w:r>
          </w:p>
        </w:tc>
        <w:tc>
          <w:tcPr>
            <w:tcW w:w="1276" w:type="dxa"/>
          </w:tcPr>
          <w:p w:rsidR="00AF32C1" w:rsidRPr="00FF0F97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F32C1"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с грамматическим заданием</w:t>
            </w:r>
          </w:p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по теме "Слова с непроизносимыми согласными"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FF0F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</w:t>
            </w: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Двойные согласные.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Правописание слов с двойными согласными.</w:t>
            </w:r>
          </w:p>
        </w:tc>
        <w:tc>
          <w:tcPr>
            <w:tcW w:w="1276" w:type="dxa"/>
          </w:tcPr>
          <w:p w:rsidR="00AF32C1" w:rsidRPr="00FF0F97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F97"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Сочинение по репродукции картины В.М.Васнецова «Снегурочка».</w:t>
            </w:r>
          </w:p>
        </w:tc>
        <w:tc>
          <w:tcPr>
            <w:tcW w:w="1276" w:type="dxa"/>
          </w:tcPr>
          <w:p w:rsidR="00AF32C1" w:rsidRPr="00BB6D48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сочинений. Правописание суффиксов и приставок.</w:t>
            </w:r>
          </w:p>
        </w:tc>
        <w:tc>
          <w:tcPr>
            <w:tcW w:w="1276" w:type="dxa"/>
          </w:tcPr>
          <w:p w:rsidR="00AF32C1" w:rsidRPr="00BB6D48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Упражнение в правописании суффиксов.</w:t>
            </w:r>
          </w:p>
        </w:tc>
        <w:tc>
          <w:tcPr>
            <w:tcW w:w="1276" w:type="dxa"/>
          </w:tcPr>
          <w:p w:rsidR="00AF32C1" w:rsidRPr="00BB6D48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правописании суффиксов</w:t>
            </w:r>
          </w:p>
        </w:tc>
        <w:tc>
          <w:tcPr>
            <w:tcW w:w="1276" w:type="dxa"/>
          </w:tcPr>
          <w:p w:rsidR="00AF32C1" w:rsidRPr="00BB6D48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 за 2 четверть</w:t>
            </w: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F32C1" w:rsidRPr="00BB6D48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Приставки и предлоги. Правописание приставок и предлогов.</w:t>
            </w:r>
          </w:p>
        </w:tc>
        <w:tc>
          <w:tcPr>
            <w:tcW w:w="1276" w:type="dxa"/>
          </w:tcPr>
          <w:p w:rsidR="00AF32C1" w:rsidRPr="00BB6D48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Приставки и предлоги. Правописание приставок и предлогов.</w:t>
            </w:r>
          </w:p>
        </w:tc>
        <w:tc>
          <w:tcPr>
            <w:tcW w:w="1276" w:type="dxa"/>
          </w:tcPr>
          <w:p w:rsidR="00AF32C1" w:rsidRPr="00BB6D48" w:rsidRDefault="00FF0F97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Разделительный твёрдый знак</w:t>
            </w:r>
          </w:p>
        </w:tc>
        <w:tc>
          <w:tcPr>
            <w:tcW w:w="1276" w:type="dxa"/>
          </w:tcPr>
          <w:p w:rsidR="00AF32C1" w:rsidRPr="00BB6D48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разделительным твёрдым знаком.</w:t>
            </w:r>
          </w:p>
        </w:tc>
        <w:tc>
          <w:tcPr>
            <w:tcW w:w="1276" w:type="dxa"/>
          </w:tcPr>
          <w:p w:rsidR="00AF32C1" w:rsidRPr="00BB6D48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разделительным твёрдым знаком.</w:t>
            </w:r>
          </w:p>
        </w:tc>
        <w:tc>
          <w:tcPr>
            <w:tcW w:w="1276" w:type="dxa"/>
          </w:tcPr>
          <w:p w:rsidR="00AF32C1" w:rsidRPr="00BB6D48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9464" w:type="dxa"/>
            <w:gridSpan w:val="5"/>
          </w:tcPr>
          <w:p w:rsidR="00AF32C1" w:rsidRPr="00BB6D48" w:rsidRDefault="00FF0F97" w:rsidP="00B45F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Третья четверть –</w:t>
            </w:r>
            <w:r w:rsidR="00B45FCB" w:rsidRPr="00B45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50 </w:t>
            </w:r>
            <w:r w:rsidRPr="00BB6D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правописании слов с разделительным твёрдым и мягким знаком.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 речи.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Контрольное списывание.</w:t>
            </w:r>
          </w:p>
        </w:tc>
        <w:tc>
          <w:tcPr>
            <w:tcW w:w="1276" w:type="dxa"/>
          </w:tcPr>
          <w:p w:rsidR="00AF32C1" w:rsidRPr="00BB6D48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B6D48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Понятие об имени существительном как части речи. 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Имя существительное.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Одушевлённые и неодушевлённые имена существительные. Начальная форма.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Обучающее подробное изложение повествовательного текста.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ошибками, допущенными в изложении. Собственные и нарицательные имена существительные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и нарицательные имена существительные. Проект «Тайна имени» 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имён существительных по числам.  Имена существительные, употребляемые в форме одного числа.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развитии связной речи. Род имён существительных.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 имён существительных.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рода имён существительных в  косвенных падежах.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Имена существительные общего рода.</w:t>
            </w:r>
          </w:p>
        </w:tc>
        <w:tc>
          <w:tcPr>
            <w:tcW w:w="1276" w:type="dxa"/>
          </w:tcPr>
          <w:p w:rsidR="00AF32C1" w:rsidRPr="00BB6D48" w:rsidRDefault="00BB6D48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AF32C1" w:rsidRPr="00BB6D48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Мягкий знак на конце имен существительных после шипящих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Упражнение в написании имён существительных, оканчивающихся на шипящий звук.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Работа над ошибками.  Упражнение в написании имён существительных, оканчивающихся на шипящий звук.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Сочинение по репродукции картины </w:t>
            </w:r>
            <w:proofErr w:type="spellStart"/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И.Билибина</w:t>
            </w:r>
            <w:proofErr w:type="spellEnd"/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«Иван-царевич и лягушка-квакушка».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сочинений. Изменение имён существительных по падежам.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падежа имени существительного. Несклоняемые имена существительные.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Именительный падеж имён существительных.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Родительный падеж имён существительных.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Дательный падеж имён существительных.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Винительный падеж имён существительных.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Подробное изложение повествовательного текста.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изложений. Упражнение в распознавании изученных падежей имён существительных.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Творительный падеж имён существительных.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Предложный падеж имён существительных.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Контрольное списывание.</w:t>
            </w: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Обобщение знаний о падежах имён существительных.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Сочинение по репродукции картины Константина Фёдоровича </w:t>
            </w:r>
            <w:proofErr w:type="spellStart"/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Юона</w:t>
            </w:r>
            <w:proofErr w:type="spellEnd"/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Работа над ошибками, допущенными учащимися при написании проверочного диктанта и сочинения. Проект «Зимняя страничка»</w:t>
            </w:r>
          </w:p>
        </w:tc>
        <w:tc>
          <w:tcPr>
            <w:tcW w:w="1276" w:type="dxa"/>
          </w:tcPr>
          <w:p w:rsidR="00AF32C1" w:rsidRPr="00AC4C83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Понятие об имени прилагательном как части речи.</w:t>
            </w:r>
          </w:p>
        </w:tc>
        <w:tc>
          <w:tcPr>
            <w:tcW w:w="1276" w:type="dxa"/>
          </w:tcPr>
          <w:p w:rsidR="00AF32C1" w:rsidRPr="00AC4C83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Связь имён прилагательных </w:t>
            </w:r>
            <w:proofErr w:type="gramStart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proofErr w:type="gramEnd"/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. сущ.. Сложные прилагательные (общее представление).</w:t>
            </w:r>
          </w:p>
        </w:tc>
        <w:tc>
          <w:tcPr>
            <w:tcW w:w="1276" w:type="dxa"/>
          </w:tcPr>
          <w:p w:rsidR="00AF32C1" w:rsidRPr="00AC4C83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Художественное и научное описание (общее знакомство).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Составление научного (или художественного) текста – описания растения.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Изменение имён прилагательных по родам.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Изменение имён прилагательных по родам. Правописание родовых окончаний  имён прилагательных.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Правописание родовых окончаний  имён прилагательных.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tabs>
                <w:tab w:val="left" w:pos="291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родовых окончаний  имён прилагательных. Изменение имён прилагательных по числам.</w:t>
            </w:r>
          </w:p>
        </w:tc>
        <w:tc>
          <w:tcPr>
            <w:tcW w:w="1276" w:type="dxa"/>
          </w:tcPr>
          <w:p w:rsidR="00AF32C1" w:rsidRPr="00AC4C83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Изменение имён прилагательных по числам. 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имён прилагательных. Сравнительное описание. Составление объявления описательного характера.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Изменение имён прилагательных по падежам (общее представление).</w:t>
            </w:r>
          </w:p>
        </w:tc>
        <w:tc>
          <w:tcPr>
            <w:tcW w:w="1276" w:type="dxa"/>
          </w:tcPr>
          <w:p w:rsidR="00AF32C1" w:rsidRPr="00AC4C83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F32C1" w:rsidRPr="00AC4C83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Упражнение в определении падежа имён прилагательных.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Упражнение в выделении признаков имён прилагательных как части речи. </w:t>
            </w: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 за 3 четверть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Работа над ошибками.  Обобщение </w:t>
            </w: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 об имени прилагательном.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Обобщение знаний об имени прилагательном. Проект «Имена прилагательные в загадках»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Сочинение по картине В.А. Серова «Девочка с персиками».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ошибками, допущенными учащимися при написании сочинения. </w:t>
            </w:r>
          </w:p>
        </w:tc>
        <w:tc>
          <w:tcPr>
            <w:tcW w:w="1276" w:type="dxa"/>
          </w:tcPr>
          <w:p w:rsidR="00AF32C1" w:rsidRPr="00B45FCB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9464" w:type="dxa"/>
            <w:gridSpan w:val="5"/>
          </w:tcPr>
          <w:p w:rsidR="00AF32C1" w:rsidRPr="00B45FCB" w:rsidRDefault="00AC4C83" w:rsidP="00B45FC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Четвертая четверть –</w:t>
            </w:r>
            <w:r w:rsidR="00B45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41час</w:t>
            </w: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пригласительного письма.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Личные местоимения (общее представление).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Личные местоимения третьего лица.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Наблюдение над употреблением в тексте местоимений.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 с грамматическим заданием  по теме "Личные местоимения"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Обобщение знаний о местоимении. Ознакомление особенностью текста – письма.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Понятие о глаголе как части речи.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определении лексического значения глагола.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распознавании глаголов среди однокоренных слов.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Подробное изложение повествовательного текста.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изложений. Глаголы в неопределённой форме.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распознавании глаголов в неопределённой форме.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Сочинение по серии сюжетных картинок.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сочинений. Упражнение в распознавании глаголов в неопределённой форме.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распознавании глаголов единственного и множественного числа.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определении времени глагола</w:t>
            </w: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Текст-рассуждение.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прошедшего времени по родам. Работа над ошибками, допущенными в изложении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определении рода глаголов в прошедшем времени. Составление текста из деформированных предложений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 с грамматическим заданием по теме "Глаголы в неопределенной форме"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Упражнение в определении времени глагола.</w:t>
            </w:r>
          </w:p>
        </w:tc>
        <w:tc>
          <w:tcPr>
            <w:tcW w:w="1276" w:type="dxa"/>
          </w:tcPr>
          <w:p w:rsidR="00AF32C1" w:rsidRPr="00B45FCB" w:rsidRDefault="00AC4C83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окончания глагола 2 лица единственного числа.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Частица не с глаголами.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не с глаголами.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 о глаголе.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Контрольное изложение.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изложений. Обобщение и систематизация знаний о глаголе.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и предложение как единицы языка и речи. </w:t>
            </w: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Простое и сложное предложения.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лексическое значение. Словосочетание.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Итоговый контрольный диктант с грамматическим заданием.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Состав слова. Разбор слов по составу.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Основа предложения. Сложное предложение.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суффиксов, приставок в словах и окончаний имён прилагательных.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речи: самостоятельные и служебные.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изученных орфограмм.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признаки глаголов. Обобщение знаний.</w:t>
            </w:r>
          </w:p>
        </w:tc>
        <w:tc>
          <w:tcPr>
            <w:tcW w:w="1276" w:type="dxa"/>
          </w:tcPr>
          <w:p w:rsidR="00AF32C1" w:rsidRPr="00B45FCB" w:rsidRDefault="00B45FCB" w:rsidP="00B45FCB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32C1" w:rsidRPr="00AF32C1" w:rsidTr="00AF32C1">
        <w:tc>
          <w:tcPr>
            <w:tcW w:w="848" w:type="dxa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4505" w:type="dxa"/>
          </w:tcPr>
          <w:p w:rsidR="00AF32C1" w:rsidRPr="00AF32C1" w:rsidRDefault="00AF32C1" w:rsidP="00294C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C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 Интеллектуальная игра «Умники и умницы».</w:t>
            </w:r>
          </w:p>
        </w:tc>
        <w:tc>
          <w:tcPr>
            <w:tcW w:w="1276" w:type="dxa"/>
          </w:tcPr>
          <w:p w:rsidR="00AF32C1" w:rsidRPr="00B45FCB" w:rsidRDefault="00B45FCB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AF32C1" w:rsidRPr="00B45FC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89" w:type="dxa"/>
            <w:vAlign w:val="center"/>
          </w:tcPr>
          <w:p w:rsidR="00AF32C1" w:rsidRPr="00AF32C1" w:rsidRDefault="00AF32C1" w:rsidP="00294C0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F32C1" w:rsidRPr="00AF32C1" w:rsidRDefault="00AF32C1" w:rsidP="00294C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32C1" w:rsidRPr="00AF32C1" w:rsidRDefault="00AF32C1" w:rsidP="00AF3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32C1" w:rsidRPr="00AF32C1" w:rsidRDefault="00AF32C1" w:rsidP="00AF32C1">
      <w:pPr>
        <w:spacing w:before="100" w:beforeAutospacing="1" w:after="0" w:line="240" w:lineRule="auto"/>
        <w:ind w:right="17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32C1" w:rsidRPr="00AF32C1" w:rsidRDefault="00AF32C1" w:rsidP="00AF32C1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F32C1" w:rsidRPr="00AF32C1" w:rsidRDefault="00AF32C1" w:rsidP="00AF32C1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F32C1" w:rsidRPr="00AF32C1" w:rsidRDefault="00AF32C1" w:rsidP="00AF32C1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AF32C1" w:rsidRPr="00AF32C1" w:rsidRDefault="00AF32C1" w:rsidP="00AF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32C1" w:rsidRPr="00AF32C1" w:rsidRDefault="00AF32C1" w:rsidP="00AF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32C1" w:rsidRPr="00AF32C1" w:rsidRDefault="00AF32C1" w:rsidP="00AF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32C1" w:rsidRPr="00AF32C1" w:rsidRDefault="00AF32C1" w:rsidP="00AF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32C1" w:rsidRPr="00AF32C1" w:rsidRDefault="00AF32C1" w:rsidP="00AF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76F1" w:rsidRPr="00AF32C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Pr="00AF32C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Pr="00AF32C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Pr="00AF32C1" w:rsidRDefault="008F76F1" w:rsidP="00412BA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Pr="00AF32C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Pr="00AF32C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F76F1" w:rsidRDefault="008F76F1" w:rsidP="000639F6">
      <w:pPr>
        <w:spacing w:after="0" w:line="240" w:lineRule="auto"/>
        <w:ind w:left="567" w:firstLine="425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01784" w:rsidRPr="00A01784" w:rsidRDefault="00A01784" w:rsidP="00A01784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A01784" w:rsidRPr="00A01784" w:rsidSect="009D0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3498A"/>
    <w:multiLevelType w:val="multilevel"/>
    <w:tmpl w:val="FCD4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60607"/>
    <w:multiLevelType w:val="multilevel"/>
    <w:tmpl w:val="DD78D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FC3AAF"/>
    <w:multiLevelType w:val="hybridMultilevel"/>
    <w:tmpl w:val="FB5E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A49F2"/>
    <w:multiLevelType w:val="multilevel"/>
    <w:tmpl w:val="F7E2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6443F7"/>
    <w:multiLevelType w:val="hybridMultilevel"/>
    <w:tmpl w:val="1DA47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B0D6B"/>
    <w:multiLevelType w:val="multilevel"/>
    <w:tmpl w:val="06B6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D1A93"/>
    <w:multiLevelType w:val="multilevel"/>
    <w:tmpl w:val="4142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65218B"/>
    <w:multiLevelType w:val="multilevel"/>
    <w:tmpl w:val="2B88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EE03E3"/>
    <w:multiLevelType w:val="hybridMultilevel"/>
    <w:tmpl w:val="9594F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497F16"/>
    <w:multiLevelType w:val="multilevel"/>
    <w:tmpl w:val="80B4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EB7050"/>
    <w:multiLevelType w:val="multilevel"/>
    <w:tmpl w:val="E45E9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8F23A1"/>
    <w:multiLevelType w:val="multilevel"/>
    <w:tmpl w:val="216C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A74780"/>
    <w:multiLevelType w:val="hybridMultilevel"/>
    <w:tmpl w:val="8A40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072FB6"/>
    <w:multiLevelType w:val="multilevel"/>
    <w:tmpl w:val="1158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595822"/>
    <w:multiLevelType w:val="multilevel"/>
    <w:tmpl w:val="9580F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6B36A6"/>
    <w:multiLevelType w:val="multilevel"/>
    <w:tmpl w:val="979EE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BB7194"/>
    <w:multiLevelType w:val="multilevel"/>
    <w:tmpl w:val="1470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5307D4"/>
    <w:multiLevelType w:val="hybridMultilevel"/>
    <w:tmpl w:val="05667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FB6D19"/>
    <w:multiLevelType w:val="multilevel"/>
    <w:tmpl w:val="4950D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696310"/>
    <w:multiLevelType w:val="multilevel"/>
    <w:tmpl w:val="435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3151AF"/>
    <w:multiLevelType w:val="multilevel"/>
    <w:tmpl w:val="B55E8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C5562D"/>
    <w:multiLevelType w:val="hybridMultilevel"/>
    <w:tmpl w:val="8788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0301A4"/>
    <w:multiLevelType w:val="multilevel"/>
    <w:tmpl w:val="58DA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C73E53"/>
    <w:multiLevelType w:val="hybridMultilevel"/>
    <w:tmpl w:val="6CE04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4608A3"/>
    <w:multiLevelType w:val="hybridMultilevel"/>
    <w:tmpl w:val="966E9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D73313"/>
    <w:multiLevelType w:val="hybridMultilevel"/>
    <w:tmpl w:val="42EA5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379C6"/>
    <w:multiLevelType w:val="multilevel"/>
    <w:tmpl w:val="0906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BE6FBC"/>
    <w:multiLevelType w:val="multilevel"/>
    <w:tmpl w:val="8DB2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267D5C"/>
    <w:multiLevelType w:val="multilevel"/>
    <w:tmpl w:val="0FAEC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8C265D"/>
    <w:multiLevelType w:val="multilevel"/>
    <w:tmpl w:val="D31C6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860400"/>
    <w:multiLevelType w:val="multilevel"/>
    <w:tmpl w:val="52AE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0167B9B"/>
    <w:multiLevelType w:val="hybridMultilevel"/>
    <w:tmpl w:val="1FB82C8E"/>
    <w:lvl w:ilvl="0" w:tplc="3AB479B8">
      <w:start w:val="1"/>
      <w:numFmt w:val="bullet"/>
      <w:suff w:val="space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03C3A1F"/>
    <w:multiLevelType w:val="multilevel"/>
    <w:tmpl w:val="DF84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0F4D4D"/>
    <w:multiLevelType w:val="multilevel"/>
    <w:tmpl w:val="A2B0A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52689A"/>
    <w:multiLevelType w:val="hybridMultilevel"/>
    <w:tmpl w:val="4592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2B424C"/>
    <w:multiLevelType w:val="multilevel"/>
    <w:tmpl w:val="5314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0D6D82"/>
    <w:multiLevelType w:val="multilevel"/>
    <w:tmpl w:val="C3AE9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782E29"/>
    <w:multiLevelType w:val="multilevel"/>
    <w:tmpl w:val="0B3A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8C18B8"/>
    <w:multiLevelType w:val="multilevel"/>
    <w:tmpl w:val="FD7A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A82514"/>
    <w:multiLevelType w:val="multilevel"/>
    <w:tmpl w:val="65EE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401189A"/>
    <w:multiLevelType w:val="multilevel"/>
    <w:tmpl w:val="0854B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6F7FAE"/>
    <w:multiLevelType w:val="multilevel"/>
    <w:tmpl w:val="290A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9B2215"/>
    <w:multiLevelType w:val="hybridMultilevel"/>
    <w:tmpl w:val="F86CD8DA"/>
    <w:lvl w:ilvl="0" w:tplc="084E03E6">
      <w:start w:val="1"/>
      <w:numFmt w:val="bullet"/>
      <w:suff w:val="space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43">
    <w:nsid w:val="7B9F5274"/>
    <w:multiLevelType w:val="multilevel"/>
    <w:tmpl w:val="E4D8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8D1686"/>
    <w:multiLevelType w:val="multilevel"/>
    <w:tmpl w:val="8508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4"/>
  </w:num>
  <w:num w:numId="3">
    <w:abstractNumId w:val="23"/>
  </w:num>
  <w:num w:numId="4">
    <w:abstractNumId w:val="21"/>
  </w:num>
  <w:num w:numId="5">
    <w:abstractNumId w:val="2"/>
  </w:num>
  <w:num w:numId="6">
    <w:abstractNumId w:val="0"/>
  </w:num>
  <w:num w:numId="7">
    <w:abstractNumId w:val="1"/>
  </w:num>
  <w:num w:numId="8">
    <w:abstractNumId w:val="43"/>
  </w:num>
  <w:num w:numId="9">
    <w:abstractNumId w:val="13"/>
  </w:num>
  <w:num w:numId="10">
    <w:abstractNumId w:val="18"/>
  </w:num>
  <w:num w:numId="11">
    <w:abstractNumId w:val="14"/>
  </w:num>
  <w:num w:numId="12">
    <w:abstractNumId w:val="19"/>
  </w:num>
  <w:num w:numId="13">
    <w:abstractNumId w:val="6"/>
  </w:num>
  <w:num w:numId="14">
    <w:abstractNumId w:val="5"/>
  </w:num>
  <w:num w:numId="15">
    <w:abstractNumId w:val="32"/>
  </w:num>
  <w:num w:numId="16">
    <w:abstractNumId w:val="37"/>
  </w:num>
  <w:num w:numId="17">
    <w:abstractNumId w:val="11"/>
  </w:num>
  <w:num w:numId="18">
    <w:abstractNumId w:val="39"/>
  </w:num>
  <w:num w:numId="19">
    <w:abstractNumId w:val="35"/>
  </w:num>
  <w:num w:numId="20">
    <w:abstractNumId w:val="33"/>
  </w:num>
  <w:num w:numId="21">
    <w:abstractNumId w:val="42"/>
  </w:num>
  <w:num w:numId="22">
    <w:abstractNumId w:val="8"/>
  </w:num>
  <w:num w:numId="23">
    <w:abstractNumId w:val="24"/>
  </w:num>
  <w:num w:numId="24">
    <w:abstractNumId w:val="4"/>
  </w:num>
  <w:num w:numId="25">
    <w:abstractNumId w:val="12"/>
  </w:num>
  <w:num w:numId="26">
    <w:abstractNumId w:val="25"/>
  </w:num>
  <w:num w:numId="27">
    <w:abstractNumId w:val="17"/>
  </w:num>
  <w:num w:numId="28">
    <w:abstractNumId w:val="44"/>
  </w:num>
  <w:num w:numId="29">
    <w:abstractNumId w:val="3"/>
  </w:num>
  <w:num w:numId="30">
    <w:abstractNumId w:val="10"/>
  </w:num>
  <w:num w:numId="31">
    <w:abstractNumId w:val="20"/>
  </w:num>
  <w:num w:numId="32">
    <w:abstractNumId w:val="26"/>
  </w:num>
  <w:num w:numId="33">
    <w:abstractNumId w:val="30"/>
  </w:num>
  <w:num w:numId="34">
    <w:abstractNumId w:val="15"/>
  </w:num>
  <w:num w:numId="35">
    <w:abstractNumId w:val="36"/>
  </w:num>
  <w:num w:numId="36">
    <w:abstractNumId w:val="38"/>
  </w:num>
  <w:num w:numId="37">
    <w:abstractNumId w:val="28"/>
  </w:num>
  <w:num w:numId="38">
    <w:abstractNumId w:val="7"/>
  </w:num>
  <w:num w:numId="39">
    <w:abstractNumId w:val="41"/>
  </w:num>
  <w:num w:numId="40">
    <w:abstractNumId w:val="9"/>
  </w:num>
  <w:num w:numId="41">
    <w:abstractNumId w:val="29"/>
  </w:num>
  <w:num w:numId="42">
    <w:abstractNumId w:val="22"/>
  </w:num>
  <w:num w:numId="43">
    <w:abstractNumId w:val="16"/>
  </w:num>
  <w:num w:numId="44">
    <w:abstractNumId w:val="27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63357"/>
    <w:rsid w:val="000639F6"/>
    <w:rsid w:val="00080CC4"/>
    <w:rsid w:val="0009405A"/>
    <w:rsid w:val="00137D5C"/>
    <w:rsid w:val="00192349"/>
    <w:rsid w:val="001A19BF"/>
    <w:rsid w:val="00231F2D"/>
    <w:rsid w:val="00294C03"/>
    <w:rsid w:val="0029763B"/>
    <w:rsid w:val="002B189B"/>
    <w:rsid w:val="002C49DA"/>
    <w:rsid w:val="0033058E"/>
    <w:rsid w:val="00391E3F"/>
    <w:rsid w:val="00412BA1"/>
    <w:rsid w:val="00421FA1"/>
    <w:rsid w:val="004760C6"/>
    <w:rsid w:val="004A15C2"/>
    <w:rsid w:val="005750AC"/>
    <w:rsid w:val="0058027A"/>
    <w:rsid w:val="005C6F49"/>
    <w:rsid w:val="005E47AC"/>
    <w:rsid w:val="006224E6"/>
    <w:rsid w:val="006C53A0"/>
    <w:rsid w:val="007313A1"/>
    <w:rsid w:val="00753802"/>
    <w:rsid w:val="00756A88"/>
    <w:rsid w:val="00794427"/>
    <w:rsid w:val="007A5F75"/>
    <w:rsid w:val="007B0312"/>
    <w:rsid w:val="007C3269"/>
    <w:rsid w:val="008A1266"/>
    <w:rsid w:val="008A4D83"/>
    <w:rsid w:val="008F76F1"/>
    <w:rsid w:val="00934714"/>
    <w:rsid w:val="009D0A04"/>
    <w:rsid w:val="00A01784"/>
    <w:rsid w:val="00A341A0"/>
    <w:rsid w:val="00A559F8"/>
    <w:rsid w:val="00AA62B3"/>
    <w:rsid w:val="00AC4C83"/>
    <w:rsid w:val="00AF32C1"/>
    <w:rsid w:val="00AF592C"/>
    <w:rsid w:val="00B45FCB"/>
    <w:rsid w:val="00B63357"/>
    <w:rsid w:val="00B875B5"/>
    <w:rsid w:val="00BA0759"/>
    <w:rsid w:val="00BB6D48"/>
    <w:rsid w:val="00BF1299"/>
    <w:rsid w:val="00CB3C86"/>
    <w:rsid w:val="00CD5B8F"/>
    <w:rsid w:val="00CF2C48"/>
    <w:rsid w:val="00D25F2D"/>
    <w:rsid w:val="00DD3776"/>
    <w:rsid w:val="00DE6879"/>
    <w:rsid w:val="00DE77B0"/>
    <w:rsid w:val="00E06962"/>
    <w:rsid w:val="00E16F85"/>
    <w:rsid w:val="00E44927"/>
    <w:rsid w:val="00E86E65"/>
    <w:rsid w:val="00EE404C"/>
    <w:rsid w:val="00EE4CA7"/>
    <w:rsid w:val="00EF7138"/>
    <w:rsid w:val="00F50080"/>
    <w:rsid w:val="00F550E4"/>
    <w:rsid w:val="00FB463F"/>
    <w:rsid w:val="00FF0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F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01784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0178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A0178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0178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A0178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0178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0178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01784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HTML">
    <w:name w:val="HTML Preformatted"/>
    <w:basedOn w:val="a"/>
    <w:link w:val="HTML0"/>
    <w:semiHidden/>
    <w:unhideWhenUsed/>
    <w:rsid w:val="00D2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D25F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D2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D25F2D"/>
    <w:rPr>
      <w:rFonts w:ascii="Calibri" w:eastAsia="Times New Roman" w:hAnsi="Calibri" w:cs="Times New Roman"/>
    </w:rPr>
  </w:style>
  <w:style w:type="paragraph" w:styleId="a5">
    <w:name w:val="No Spacing"/>
    <w:link w:val="a4"/>
    <w:uiPriority w:val="1"/>
    <w:qFormat/>
    <w:rsid w:val="00D25F2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99"/>
    <w:qFormat/>
    <w:rsid w:val="00D25F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uiPriority w:val="99"/>
    <w:rsid w:val="00D25F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7">
    <w:name w:val="c7"/>
    <w:basedOn w:val="a"/>
    <w:uiPriority w:val="99"/>
    <w:rsid w:val="00D2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тиль"/>
    <w:uiPriority w:val="99"/>
    <w:rsid w:val="00D25F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D2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25F2D"/>
  </w:style>
  <w:style w:type="character" w:customStyle="1" w:styleId="apple-converted-space">
    <w:name w:val="apple-converted-space"/>
    <w:basedOn w:val="a0"/>
    <w:rsid w:val="00D25F2D"/>
  </w:style>
  <w:style w:type="character" w:customStyle="1" w:styleId="c25">
    <w:name w:val="c25"/>
    <w:basedOn w:val="a0"/>
    <w:rsid w:val="00D25F2D"/>
  </w:style>
  <w:style w:type="character" w:customStyle="1" w:styleId="c50">
    <w:name w:val="c50"/>
    <w:basedOn w:val="a0"/>
    <w:rsid w:val="00D25F2D"/>
  </w:style>
  <w:style w:type="character" w:customStyle="1" w:styleId="c61">
    <w:name w:val="c61"/>
    <w:basedOn w:val="a0"/>
    <w:rsid w:val="00D25F2D"/>
  </w:style>
  <w:style w:type="character" w:customStyle="1" w:styleId="c12">
    <w:name w:val="c12"/>
    <w:basedOn w:val="a0"/>
    <w:rsid w:val="00D25F2D"/>
  </w:style>
  <w:style w:type="character" w:customStyle="1" w:styleId="c22">
    <w:name w:val="c22"/>
    <w:basedOn w:val="a0"/>
    <w:rsid w:val="00D25F2D"/>
  </w:style>
  <w:style w:type="character" w:customStyle="1" w:styleId="c14">
    <w:name w:val="c14"/>
    <w:basedOn w:val="a0"/>
    <w:rsid w:val="00D25F2D"/>
  </w:style>
  <w:style w:type="character" w:customStyle="1" w:styleId="apple-style-span">
    <w:name w:val="apple-style-span"/>
    <w:rsid w:val="00D25F2D"/>
  </w:style>
  <w:style w:type="table" w:styleId="a8">
    <w:name w:val="Table Grid"/>
    <w:basedOn w:val="a1"/>
    <w:uiPriority w:val="59"/>
    <w:rsid w:val="00D25F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99"/>
    <w:qFormat/>
    <w:rsid w:val="00D25F2D"/>
    <w:rPr>
      <w:b/>
      <w:bCs/>
    </w:rPr>
  </w:style>
  <w:style w:type="character" w:customStyle="1" w:styleId="20">
    <w:name w:val="Заголовок 2 Знак"/>
    <w:basedOn w:val="a0"/>
    <w:link w:val="2"/>
    <w:uiPriority w:val="99"/>
    <w:semiHidden/>
    <w:rsid w:val="00A017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17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A0178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01784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A017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A0178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A01784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1784"/>
  </w:style>
  <w:style w:type="paragraph" w:styleId="aa">
    <w:name w:val="footnote text"/>
    <w:basedOn w:val="a"/>
    <w:link w:val="ab"/>
    <w:semiHidden/>
    <w:unhideWhenUsed/>
    <w:rsid w:val="00A01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A017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A017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A017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next w:val="a"/>
    <w:link w:val="af1"/>
    <w:uiPriority w:val="99"/>
    <w:qFormat/>
    <w:rsid w:val="00A01784"/>
    <w:pPr>
      <w:spacing w:after="0" w:line="240" w:lineRule="auto"/>
      <w:contextualSpacing/>
    </w:pPr>
    <w:rPr>
      <w:rFonts w:eastAsiaTheme="minorHAns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A01784"/>
    <w:rPr>
      <w:b/>
      <w:bCs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A017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A017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017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0178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17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0178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01784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A0178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017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A01784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A01784"/>
    <w:rPr>
      <w:rFonts w:ascii="Segoe UI" w:hAnsi="Segoe UI" w:cs="Segoe UI"/>
      <w:sz w:val="18"/>
      <w:szCs w:val="18"/>
    </w:rPr>
  </w:style>
  <w:style w:type="paragraph" w:customStyle="1" w:styleId="25">
    <w:name w:val="Знак2"/>
    <w:basedOn w:val="a"/>
    <w:uiPriority w:val="99"/>
    <w:semiHidden/>
    <w:rsid w:val="00A017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u-2-msonormal">
    <w:name w:val="u-2-msonormal"/>
    <w:basedOn w:val="a"/>
    <w:uiPriority w:val="99"/>
    <w:rsid w:val="00A01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_2"/>
    <w:basedOn w:val="a"/>
    <w:uiPriority w:val="99"/>
    <w:rsid w:val="00A0178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12">
    <w:name w:val="Название1"/>
    <w:basedOn w:val="a"/>
    <w:next w:val="af0"/>
    <w:uiPriority w:val="99"/>
    <w:qFormat/>
    <w:rsid w:val="00A01784"/>
    <w:pPr>
      <w:spacing w:after="0" w:line="240" w:lineRule="auto"/>
      <w:jc w:val="center"/>
    </w:pPr>
    <w:rPr>
      <w:rFonts w:eastAsiaTheme="minorHAnsi"/>
      <w:b/>
      <w:bCs/>
      <w:sz w:val="24"/>
      <w:szCs w:val="24"/>
    </w:rPr>
  </w:style>
  <w:style w:type="paragraph" w:customStyle="1" w:styleId="Default">
    <w:name w:val="Default"/>
    <w:uiPriority w:val="99"/>
    <w:rsid w:val="00A017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A0178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c0">
    <w:name w:val="c0"/>
    <w:basedOn w:val="a"/>
    <w:uiPriority w:val="99"/>
    <w:rsid w:val="00A01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uiPriority w:val="99"/>
    <w:rsid w:val="00A01784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</w:rPr>
  </w:style>
  <w:style w:type="character" w:customStyle="1" w:styleId="Zag11">
    <w:name w:val="Zag_11"/>
    <w:uiPriority w:val="99"/>
    <w:rsid w:val="00A01784"/>
  </w:style>
  <w:style w:type="character" w:customStyle="1" w:styleId="14">
    <w:name w:val="Название Знак1"/>
    <w:basedOn w:val="a0"/>
    <w:rsid w:val="00A01784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  <w:lang w:eastAsia="ru-RU"/>
    </w:rPr>
  </w:style>
  <w:style w:type="character" w:customStyle="1" w:styleId="TitleChar">
    <w:name w:val="Title Char"/>
    <w:uiPriority w:val="99"/>
    <w:locked/>
    <w:rsid w:val="00A01784"/>
    <w:rPr>
      <w:b/>
      <w:bCs w:val="0"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A01784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26">
    <w:name w:val="Название Знак2"/>
    <w:basedOn w:val="a0"/>
    <w:uiPriority w:val="10"/>
    <w:rsid w:val="00A01784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table" w:customStyle="1" w:styleId="15">
    <w:name w:val="Сетка таблицы1"/>
    <w:basedOn w:val="a1"/>
    <w:next w:val="a8"/>
    <w:uiPriority w:val="59"/>
    <w:rsid w:val="00A01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8"/>
    <w:uiPriority w:val="59"/>
    <w:rsid w:val="007A5F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page number"/>
    <w:basedOn w:val="a0"/>
    <w:rsid w:val="00FB463F"/>
  </w:style>
  <w:style w:type="character" w:customStyle="1" w:styleId="af9">
    <w:name w:val="Основной текст + Курсив"/>
    <w:rsid w:val="00FB463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7"/>
      <w:sz w:val="19"/>
      <w:szCs w:val="19"/>
      <w:u w:val="none"/>
      <w:effect w:val="none"/>
      <w:shd w:val="clear" w:color="auto" w:fill="FFFFFF"/>
    </w:rPr>
  </w:style>
  <w:style w:type="character" w:customStyle="1" w:styleId="afa">
    <w:name w:val="Основной текст + Полужирный"/>
    <w:rsid w:val="00FB463F"/>
    <w:rPr>
      <w:rFonts w:ascii="Times New Roman" w:eastAsia="Times New Roman" w:hAnsi="Times New Roman" w:cs="Times New Roman" w:hint="default"/>
      <w:b/>
      <w:bCs/>
      <w:spacing w:val="-6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F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01784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0178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A0178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0178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A0178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0178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0178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01784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HTML">
    <w:name w:val="HTML Preformatted"/>
    <w:basedOn w:val="a"/>
    <w:link w:val="HTML0"/>
    <w:semiHidden/>
    <w:unhideWhenUsed/>
    <w:rsid w:val="00D2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D25F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D2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uiPriority w:val="99"/>
    <w:locked/>
    <w:rsid w:val="00D25F2D"/>
    <w:rPr>
      <w:rFonts w:ascii="Calibri" w:eastAsia="Times New Roman" w:hAnsi="Calibri" w:cs="Times New Roman"/>
    </w:rPr>
  </w:style>
  <w:style w:type="paragraph" w:styleId="a5">
    <w:name w:val="No Spacing"/>
    <w:link w:val="a4"/>
    <w:uiPriority w:val="99"/>
    <w:qFormat/>
    <w:rsid w:val="00D25F2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99"/>
    <w:qFormat/>
    <w:rsid w:val="00D25F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uiPriority w:val="99"/>
    <w:rsid w:val="00D25F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7">
    <w:name w:val="c7"/>
    <w:basedOn w:val="a"/>
    <w:uiPriority w:val="99"/>
    <w:rsid w:val="00D2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тиль"/>
    <w:uiPriority w:val="99"/>
    <w:rsid w:val="00D25F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D2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25F2D"/>
  </w:style>
  <w:style w:type="character" w:customStyle="1" w:styleId="apple-converted-space">
    <w:name w:val="apple-converted-space"/>
    <w:basedOn w:val="a0"/>
    <w:rsid w:val="00D25F2D"/>
  </w:style>
  <w:style w:type="character" w:customStyle="1" w:styleId="c25">
    <w:name w:val="c25"/>
    <w:basedOn w:val="a0"/>
    <w:rsid w:val="00D25F2D"/>
  </w:style>
  <w:style w:type="character" w:customStyle="1" w:styleId="c50">
    <w:name w:val="c50"/>
    <w:basedOn w:val="a0"/>
    <w:rsid w:val="00D25F2D"/>
  </w:style>
  <w:style w:type="character" w:customStyle="1" w:styleId="c61">
    <w:name w:val="c61"/>
    <w:basedOn w:val="a0"/>
    <w:rsid w:val="00D25F2D"/>
  </w:style>
  <w:style w:type="character" w:customStyle="1" w:styleId="c12">
    <w:name w:val="c12"/>
    <w:basedOn w:val="a0"/>
    <w:rsid w:val="00D25F2D"/>
  </w:style>
  <w:style w:type="character" w:customStyle="1" w:styleId="c22">
    <w:name w:val="c22"/>
    <w:basedOn w:val="a0"/>
    <w:rsid w:val="00D25F2D"/>
  </w:style>
  <w:style w:type="character" w:customStyle="1" w:styleId="c14">
    <w:name w:val="c14"/>
    <w:basedOn w:val="a0"/>
    <w:rsid w:val="00D25F2D"/>
  </w:style>
  <w:style w:type="character" w:customStyle="1" w:styleId="apple-style-span">
    <w:name w:val="apple-style-span"/>
    <w:rsid w:val="00D25F2D"/>
  </w:style>
  <w:style w:type="table" w:styleId="a8">
    <w:name w:val="Table Grid"/>
    <w:basedOn w:val="a1"/>
    <w:uiPriority w:val="59"/>
    <w:rsid w:val="00D25F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99"/>
    <w:qFormat/>
    <w:rsid w:val="00D25F2D"/>
    <w:rPr>
      <w:b/>
      <w:bCs/>
    </w:rPr>
  </w:style>
  <w:style w:type="character" w:customStyle="1" w:styleId="20">
    <w:name w:val="Заголовок 2 Знак"/>
    <w:basedOn w:val="a0"/>
    <w:link w:val="2"/>
    <w:uiPriority w:val="99"/>
    <w:semiHidden/>
    <w:rsid w:val="00A017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17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A0178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01784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A017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A0178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A01784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1784"/>
  </w:style>
  <w:style w:type="paragraph" w:styleId="aa">
    <w:name w:val="footnote text"/>
    <w:basedOn w:val="a"/>
    <w:link w:val="ab"/>
    <w:uiPriority w:val="99"/>
    <w:semiHidden/>
    <w:unhideWhenUsed/>
    <w:rsid w:val="00A01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017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A017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A017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next w:val="a"/>
    <w:link w:val="af1"/>
    <w:uiPriority w:val="99"/>
    <w:qFormat/>
    <w:rsid w:val="00A01784"/>
    <w:pPr>
      <w:spacing w:after="0" w:line="240" w:lineRule="auto"/>
      <w:contextualSpacing/>
    </w:pPr>
    <w:rPr>
      <w:rFonts w:eastAsiaTheme="minorHAns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A01784"/>
    <w:rPr>
      <w:b/>
      <w:bCs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A017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A017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017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1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0178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17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0178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01784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A0178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017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A01784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A01784"/>
    <w:rPr>
      <w:rFonts w:ascii="Segoe UI" w:hAnsi="Segoe UI" w:cs="Segoe UI"/>
      <w:sz w:val="18"/>
      <w:szCs w:val="18"/>
    </w:rPr>
  </w:style>
  <w:style w:type="paragraph" w:customStyle="1" w:styleId="25">
    <w:name w:val="Знак2"/>
    <w:basedOn w:val="a"/>
    <w:uiPriority w:val="99"/>
    <w:semiHidden/>
    <w:rsid w:val="00A017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u-2-msonormal">
    <w:name w:val="u-2-msonormal"/>
    <w:basedOn w:val="a"/>
    <w:uiPriority w:val="99"/>
    <w:rsid w:val="00A01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_2"/>
    <w:basedOn w:val="a"/>
    <w:uiPriority w:val="99"/>
    <w:rsid w:val="00A0178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12">
    <w:name w:val="Название1"/>
    <w:basedOn w:val="a"/>
    <w:next w:val="af0"/>
    <w:uiPriority w:val="99"/>
    <w:qFormat/>
    <w:rsid w:val="00A01784"/>
    <w:pPr>
      <w:spacing w:after="0" w:line="240" w:lineRule="auto"/>
      <w:jc w:val="center"/>
    </w:pPr>
    <w:rPr>
      <w:rFonts w:eastAsiaTheme="minorHAnsi"/>
      <w:b/>
      <w:bCs/>
      <w:sz w:val="24"/>
      <w:szCs w:val="24"/>
    </w:rPr>
  </w:style>
  <w:style w:type="paragraph" w:customStyle="1" w:styleId="Default">
    <w:name w:val="Default"/>
    <w:uiPriority w:val="99"/>
    <w:rsid w:val="00A017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A0178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c0">
    <w:name w:val="c0"/>
    <w:basedOn w:val="a"/>
    <w:uiPriority w:val="99"/>
    <w:rsid w:val="00A01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uiPriority w:val="99"/>
    <w:rsid w:val="00A01784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</w:rPr>
  </w:style>
  <w:style w:type="character" w:customStyle="1" w:styleId="Zag11">
    <w:name w:val="Zag_11"/>
    <w:uiPriority w:val="99"/>
    <w:rsid w:val="00A01784"/>
  </w:style>
  <w:style w:type="character" w:customStyle="1" w:styleId="14">
    <w:name w:val="Название Знак1"/>
    <w:basedOn w:val="a0"/>
    <w:rsid w:val="00A01784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  <w:lang w:eastAsia="ru-RU"/>
    </w:rPr>
  </w:style>
  <w:style w:type="character" w:customStyle="1" w:styleId="TitleChar">
    <w:name w:val="Title Char"/>
    <w:uiPriority w:val="99"/>
    <w:locked/>
    <w:rsid w:val="00A01784"/>
    <w:rPr>
      <w:b/>
      <w:bCs w:val="0"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A01784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26">
    <w:name w:val="Название Знак2"/>
    <w:basedOn w:val="a0"/>
    <w:uiPriority w:val="10"/>
    <w:rsid w:val="00A01784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table" w:customStyle="1" w:styleId="15">
    <w:name w:val="Сетка таблицы1"/>
    <w:basedOn w:val="a1"/>
    <w:next w:val="a8"/>
    <w:uiPriority w:val="59"/>
    <w:rsid w:val="00A01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8"/>
    <w:uiPriority w:val="59"/>
    <w:rsid w:val="007A5F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955E2-557D-4580-A57C-BF1C8CEB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17</Pages>
  <Words>4136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35</cp:revision>
  <cp:lastPrinted>2019-10-10T09:18:00Z</cp:lastPrinted>
  <dcterms:created xsi:type="dcterms:W3CDTF">2018-09-27T13:13:00Z</dcterms:created>
  <dcterms:modified xsi:type="dcterms:W3CDTF">2019-10-10T09:20:00Z</dcterms:modified>
</cp:coreProperties>
</file>